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A3" w:rsidRDefault="00AB5FA3" w:rsidP="00AB5F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10 </w:t>
      </w:r>
      <w:r w:rsidR="003E7FE4">
        <w:rPr>
          <w:rFonts w:ascii="Times New Roman" w:hAnsi="Times New Roman" w:cs="Times New Roman"/>
          <w:sz w:val="24"/>
          <w:szCs w:val="24"/>
        </w:rPr>
        <w:t xml:space="preserve">класс на </w:t>
      </w:r>
      <w:r w:rsidR="00C50E1C">
        <w:rPr>
          <w:rFonts w:ascii="Times New Roman" w:hAnsi="Times New Roman" w:cs="Times New Roman"/>
          <w:sz w:val="24"/>
          <w:szCs w:val="24"/>
        </w:rPr>
        <w:t>21</w:t>
      </w:r>
      <w:r w:rsidRPr="00561569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3E7FE4" w:rsidRPr="003E7FE4" w:rsidRDefault="003E7FE4" w:rsidP="003E7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В 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 xml:space="preserve">случае отсутствия интернет соединения, задания будут высылаться на телефоны в группы по ВАЙБЕРУ или </w:t>
      </w:r>
      <w:r w:rsidRPr="00C6248F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Spec="center" w:tblpY="434"/>
        <w:tblW w:w="15880" w:type="dxa"/>
        <w:tblLayout w:type="fixed"/>
        <w:tblLook w:val="04A0"/>
      </w:tblPr>
      <w:tblGrid>
        <w:gridCol w:w="790"/>
        <w:gridCol w:w="506"/>
        <w:gridCol w:w="865"/>
        <w:gridCol w:w="1593"/>
        <w:gridCol w:w="1941"/>
        <w:gridCol w:w="2210"/>
        <w:gridCol w:w="5103"/>
        <w:gridCol w:w="2872"/>
      </w:tblGrid>
      <w:tr w:rsidR="00AB5FA3" w:rsidRPr="00B813F4" w:rsidTr="00C848E6">
        <w:trPr>
          <w:cantSplit/>
          <w:trHeight w:val="1134"/>
        </w:trPr>
        <w:tc>
          <w:tcPr>
            <w:tcW w:w="790" w:type="dxa"/>
            <w:vMerge w:val="restart"/>
            <w:textDirection w:val="btLr"/>
          </w:tcPr>
          <w:p w:rsidR="00AB5FA3" w:rsidRPr="003E7FE4" w:rsidRDefault="003E7FE4" w:rsidP="00C50E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Вторник, </w:t>
            </w:r>
            <w:r w:rsidR="00C50E1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AB5FA3" w:rsidRPr="003E7FE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506" w:type="dxa"/>
            <w:textDirection w:val="btLr"/>
          </w:tcPr>
          <w:p w:rsidR="00AB5FA3" w:rsidRPr="00B813F4" w:rsidRDefault="00AB5FA3" w:rsidP="00C84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AB5FA3" w:rsidRPr="00B813F4" w:rsidRDefault="00AB5FA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AB5FA3" w:rsidRPr="00B813F4" w:rsidRDefault="00AB5FA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</w:tcPr>
          <w:p w:rsidR="00AB5FA3" w:rsidRPr="00B813F4" w:rsidRDefault="00AB5FA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AB5FA3" w:rsidRPr="00B813F4" w:rsidRDefault="00AB5FA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10" w:type="dxa"/>
          </w:tcPr>
          <w:p w:rsidR="00AB5FA3" w:rsidRPr="00B813F4" w:rsidRDefault="00AB5FA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5103" w:type="dxa"/>
          </w:tcPr>
          <w:p w:rsidR="00AB5FA3" w:rsidRPr="00B813F4" w:rsidRDefault="00AB5FA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72" w:type="dxa"/>
          </w:tcPr>
          <w:p w:rsidR="00AB5FA3" w:rsidRPr="00B813F4" w:rsidRDefault="00AB5FA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72030E" w:rsidRPr="00B813F4" w:rsidTr="00C848E6">
        <w:tc>
          <w:tcPr>
            <w:tcW w:w="790" w:type="dxa"/>
            <w:vMerge/>
          </w:tcPr>
          <w:p w:rsidR="0072030E" w:rsidRPr="00B813F4" w:rsidRDefault="0072030E" w:rsidP="0072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72030E" w:rsidRPr="00B813F4" w:rsidRDefault="0072030E" w:rsidP="0072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72030E" w:rsidRPr="00561569" w:rsidRDefault="0072030E" w:rsidP="0072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0E" w:rsidRPr="00561569" w:rsidRDefault="0072030E" w:rsidP="0072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8:30-</w:t>
            </w:r>
          </w:p>
          <w:p w:rsidR="0072030E" w:rsidRPr="00561569" w:rsidRDefault="0072030E" w:rsidP="0072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593" w:type="dxa"/>
          </w:tcPr>
          <w:p w:rsidR="0072030E" w:rsidRPr="00B17C53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  <w:r w:rsidRPr="0066567E">
              <w:rPr>
                <w:rFonts w:ascii="Times New Roman" w:hAnsi="Times New Roman"/>
                <w:sz w:val="24"/>
                <w:szCs w:val="24"/>
              </w:rPr>
              <w:t>С помощью ЭОР, VK</w:t>
            </w:r>
          </w:p>
        </w:tc>
        <w:tc>
          <w:tcPr>
            <w:tcW w:w="1941" w:type="dxa"/>
          </w:tcPr>
          <w:p w:rsidR="0072030E" w:rsidRPr="00B17C53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Биология </w:t>
            </w:r>
          </w:p>
          <w:p w:rsidR="0072030E" w:rsidRPr="00B17C53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030E" w:rsidRPr="00B17C53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210" w:type="dxa"/>
          </w:tcPr>
          <w:p w:rsidR="0072030E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Наследование признаков связанных с полом.</w:t>
            </w:r>
          </w:p>
          <w:p w:rsidR="0072030E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030E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030E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030E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030E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030E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030E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030E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030E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030E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030E" w:rsidRPr="00076BE9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2030E" w:rsidRPr="00B17C53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C5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B17C53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72030E" w:rsidRPr="00B17C53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72030E" w:rsidRPr="00B17C53" w:rsidRDefault="0072030E" w:rsidP="0072030E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7C5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и ответить на вопросы </w:t>
            </w:r>
          </w:p>
          <w:p w:rsidR="0072030E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 </w:t>
            </w:r>
          </w:p>
          <w:p w:rsidR="0072030E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62DC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https://www.youtube.com/watch?v=aFQJr0-hvoo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030E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  <w:r w:rsidRPr="00F0134F">
              <w:rPr>
                <w:rFonts w:ascii="Times New Roman" w:hAnsi="Times New Roman"/>
                <w:sz w:val="24"/>
                <w:szCs w:val="24"/>
              </w:rPr>
              <w:t>Необходимо зайти на сайт,  устно ответить на вопросы урока.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030E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Нарисовать рисунок 64.страница 162.</w:t>
            </w:r>
          </w:p>
          <w:p w:rsidR="0072030E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Затем в учебнике прочитать параграф.45. Ответить устно на вопросы № 5-6</w:t>
            </w:r>
            <w:r w:rsidRPr="00F0134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страница 163.</w:t>
            </w:r>
            <w:r w:rsidRPr="00F01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030E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на странице 163., актуальную статью.</w:t>
            </w:r>
          </w:p>
          <w:p w:rsidR="0072030E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030E" w:rsidRPr="000D093F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72" w:type="dxa"/>
          </w:tcPr>
          <w:p w:rsidR="0072030E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  <w:r w:rsidRPr="000D093F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араграф 45</w:t>
            </w:r>
            <w:r w:rsidRPr="000D09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030E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Письменно ответить на в</w:t>
            </w:r>
            <w:r w:rsidRPr="000D093F">
              <w:rPr>
                <w:rFonts w:ascii="Times New Roman" w:hAnsi="Times New Roman"/>
                <w:sz w:val="24"/>
                <w:szCs w:val="24"/>
              </w:rPr>
              <w:t>опр</w:t>
            </w:r>
            <w:r>
              <w:rPr>
                <w:rFonts w:ascii="Times New Roman" w:hAnsi="Times New Roman"/>
                <w:sz w:val="24"/>
                <w:szCs w:val="24"/>
              </w:rPr>
              <w:t>осы № 5-6</w:t>
            </w:r>
            <w:r w:rsidRPr="000D093F">
              <w:rPr>
                <w:rFonts w:ascii="Times New Roman" w:hAnsi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hAnsi="Times New Roman"/>
                <w:sz w:val="24"/>
                <w:szCs w:val="24"/>
              </w:rPr>
              <w:t>аница 163</w:t>
            </w:r>
            <w:r w:rsidRPr="000D09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030E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F0134F">
              <w:rPr>
                <w:rFonts w:ascii="Times New Roman" w:hAnsi="Times New Roman"/>
                <w:sz w:val="24"/>
                <w:szCs w:val="24"/>
              </w:rPr>
              <w:t xml:space="preserve">Выполнить задания для работы с </w:t>
            </w:r>
            <w:r>
              <w:rPr>
                <w:rFonts w:ascii="Times New Roman" w:hAnsi="Times New Roman"/>
                <w:sz w:val="24"/>
                <w:szCs w:val="24"/>
              </w:rPr>
              <w:t>текстом параграфа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72030E" w:rsidRPr="000D093F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  <w:r w:rsidRPr="00F0134F">
              <w:rPr>
                <w:rFonts w:ascii="Times New Roman" w:hAnsi="Times New Roman"/>
                <w:sz w:val="24"/>
                <w:szCs w:val="24"/>
              </w:rPr>
              <w:t xml:space="preserve"> Прислать на почту </w:t>
            </w:r>
            <w:hyperlink r:id="rId6" w:history="1">
              <w:r w:rsidRPr="00180E90">
                <w:rPr>
                  <w:rStyle w:val="a4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 w:rsidRPr="00F0134F">
              <w:rPr>
                <w:rFonts w:ascii="Times New Roman" w:hAnsi="Times New Roman"/>
                <w:sz w:val="24"/>
                <w:szCs w:val="24"/>
              </w:rPr>
              <w:t xml:space="preserve"> , или личным сообщением в ВК.</w:t>
            </w:r>
          </w:p>
          <w:p w:rsidR="0072030E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вопросы. До 19.00</w:t>
            </w:r>
          </w:p>
          <w:p w:rsidR="0072030E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030E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030E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030E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030E" w:rsidRPr="000D093F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30E" w:rsidRPr="00B813F4" w:rsidTr="00C848E6">
        <w:tc>
          <w:tcPr>
            <w:tcW w:w="790" w:type="dxa"/>
            <w:vMerge/>
          </w:tcPr>
          <w:p w:rsidR="0072030E" w:rsidRPr="00B813F4" w:rsidRDefault="0072030E" w:rsidP="0072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72030E" w:rsidRPr="00B813F4" w:rsidRDefault="0072030E" w:rsidP="0072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72030E" w:rsidRPr="00B813F4" w:rsidRDefault="0072030E" w:rsidP="0072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593" w:type="dxa"/>
          </w:tcPr>
          <w:p w:rsidR="0072030E" w:rsidRPr="00B17C53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  <w:r w:rsidRPr="0066567E">
              <w:rPr>
                <w:rFonts w:ascii="Times New Roman" w:hAnsi="Times New Roman"/>
                <w:sz w:val="24"/>
                <w:szCs w:val="24"/>
              </w:rPr>
              <w:t>С помощью ЭОР, VK</w:t>
            </w:r>
          </w:p>
        </w:tc>
        <w:tc>
          <w:tcPr>
            <w:tcW w:w="1941" w:type="dxa"/>
          </w:tcPr>
          <w:p w:rsidR="0072030E" w:rsidRPr="006147FE" w:rsidRDefault="0072030E" w:rsidP="0072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7F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Н.В.</w:t>
            </w:r>
          </w:p>
        </w:tc>
        <w:tc>
          <w:tcPr>
            <w:tcW w:w="2210" w:type="dxa"/>
          </w:tcPr>
          <w:p w:rsidR="0072030E" w:rsidRPr="004A3E5D" w:rsidRDefault="0072030E" w:rsidP="0072030E">
            <w:pPr>
              <w:tabs>
                <w:tab w:val="left" w:pos="433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Лабораторная работа «</w:t>
            </w:r>
            <w:r w:rsidRPr="00260199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движения тела по окружности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72030E" w:rsidRPr="00264F86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2030E" w:rsidRDefault="0072030E" w:rsidP="0072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 контакте (весь класс)</w:t>
            </w:r>
          </w:p>
          <w:p w:rsidR="0072030E" w:rsidRPr="00214E37" w:rsidRDefault="0072030E" w:rsidP="0072030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14E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Необходимо зайти на сайт, пройти по ссылке</w:t>
            </w:r>
          </w:p>
          <w:p w:rsidR="0072030E" w:rsidRPr="00842AF6" w:rsidRDefault="0072030E" w:rsidP="0072030E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14E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Видеоурок</w:t>
            </w:r>
            <w:proofErr w:type="spellEnd"/>
          </w:p>
          <w:p w:rsidR="0072030E" w:rsidRDefault="0072030E" w:rsidP="0072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A2F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https://kupuk.net/10-klass/reshenie-uprazhneniy-k-uchebniku-g-ya-myakisheva-b-b-buhovtseva/laboratornaya-rabota-1/</w:t>
              </w:r>
            </w:hyperlink>
          </w:p>
          <w:p w:rsidR="0072030E" w:rsidRDefault="0072030E" w:rsidP="0072030E">
            <w:pPr>
              <w:rPr>
                <w:rStyle w:val="a4"/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8" w:history="1">
              <w:r w:rsidRPr="0025563F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yandex.ru/video/preview/?filmId=11252826633020535204&amp;from=tabbar&amp;parent-reqid=1586789027225025-1671197632215326101200320-production-app-host-vla-web-yp-58&amp;text=изучение+движения+тела+по+окружности+под+действием+сил+упругости+и+тяжести+10+клас</w:t>
              </w:r>
              <w:r w:rsidRPr="0025563F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lastRenderedPageBreak/>
                <w:t>с</w:t>
              </w:r>
            </w:hyperlink>
          </w:p>
          <w:p w:rsidR="0072030E" w:rsidRPr="00F53A44" w:rsidRDefault="0072030E" w:rsidP="0072030E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53A44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Открываем сайт, по </w:t>
            </w:r>
            <w:proofErr w:type="spellStart"/>
            <w:r w:rsidRPr="00F53A44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видеоуроку</w:t>
            </w:r>
            <w:proofErr w:type="spellEnd"/>
            <w:r w:rsidRPr="00F53A44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изучаем лабораторную работу. </w:t>
            </w:r>
            <w:proofErr w:type="gramStart"/>
            <w:r w:rsidRPr="00F53A44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Начинаем</w:t>
            </w:r>
            <w:proofErr w:type="gramEnd"/>
            <w:r w:rsidRPr="00F53A44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оформляем лабораторную работу в тетради.</w:t>
            </w:r>
          </w:p>
        </w:tc>
        <w:tc>
          <w:tcPr>
            <w:tcW w:w="2872" w:type="dxa"/>
          </w:tcPr>
          <w:p w:rsidR="0072030E" w:rsidRDefault="0072030E" w:rsidP="0072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Лабораторную работу отправляем в ВК</w:t>
            </w:r>
          </w:p>
        </w:tc>
      </w:tr>
      <w:tr w:rsidR="0072030E" w:rsidRPr="00B813F4" w:rsidTr="00C848E6">
        <w:tc>
          <w:tcPr>
            <w:tcW w:w="790" w:type="dxa"/>
            <w:vMerge/>
          </w:tcPr>
          <w:p w:rsidR="0072030E" w:rsidRPr="00B813F4" w:rsidRDefault="0072030E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72030E" w:rsidRPr="00B813F4" w:rsidRDefault="0072030E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72030E" w:rsidRPr="00B813F4" w:rsidRDefault="0072030E" w:rsidP="0072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93" w:type="dxa"/>
          </w:tcPr>
          <w:p w:rsidR="0072030E" w:rsidRDefault="0072030E" w:rsidP="0061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72030E" w:rsidRDefault="0072030E" w:rsidP="0061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0E" w:rsidRPr="00B17C53" w:rsidRDefault="0072030E" w:rsidP="00C84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2030E" w:rsidRPr="00B17C53" w:rsidRDefault="0072030E" w:rsidP="00C848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 Щетинина К.И.</w:t>
            </w:r>
          </w:p>
        </w:tc>
        <w:tc>
          <w:tcPr>
            <w:tcW w:w="2210" w:type="dxa"/>
          </w:tcPr>
          <w:p w:rsidR="0072030E" w:rsidRPr="00B40727" w:rsidRDefault="0072030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задач по теме пирамида»</w:t>
            </w:r>
          </w:p>
          <w:p w:rsidR="0072030E" w:rsidRDefault="0072030E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0E" w:rsidRPr="00B40727" w:rsidRDefault="0072030E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0E" w:rsidRDefault="0072030E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0E" w:rsidRDefault="0072030E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0E" w:rsidRDefault="0072030E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0E" w:rsidRPr="00B40727" w:rsidRDefault="0072030E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0E" w:rsidRDefault="0072030E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0E" w:rsidRDefault="0072030E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0E" w:rsidRDefault="0072030E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0E" w:rsidRDefault="0072030E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0E" w:rsidRDefault="0072030E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0E" w:rsidRDefault="0072030E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0E" w:rsidRDefault="0072030E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0E" w:rsidRDefault="0072030E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0E" w:rsidRDefault="0072030E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0E" w:rsidRPr="00B40727" w:rsidRDefault="0072030E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2030E" w:rsidRDefault="0072030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Впараграфе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«Пирамида»  пункты 32 – 34  страницы 72 – 75(повторить элементы, формулы площадей поверхностей  пирамид). Решить  задачи:</w:t>
            </w:r>
          </w:p>
          <w:p w:rsidR="0072030E" w:rsidRDefault="0072030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1)В правильной четырехугольной пирамиде высота равна 2, боковое ребро равно 5.  Найдите площадь основания пирамиды.</w:t>
            </w:r>
          </w:p>
          <w:p w:rsidR="0072030E" w:rsidRPr="00B028ED" w:rsidRDefault="0072030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2)В  правильной треугольной пирамиде боковое ребро равно 7, а сторона основания равна 10,5. Найдите высоту пирамиды. Решить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 тетради</w:t>
            </w:r>
          </w:p>
          <w:p w:rsidR="0072030E" w:rsidRDefault="0072030E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0E" w:rsidRDefault="0072030E" w:rsidP="00501646"/>
          <w:p w:rsidR="0072030E" w:rsidRDefault="0072030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0E" w:rsidRPr="00000915" w:rsidRDefault="0072030E" w:rsidP="00501646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2872" w:type="dxa"/>
          </w:tcPr>
          <w:p w:rsidR="0072030E" w:rsidRPr="00B40727" w:rsidRDefault="0072030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 пункты 32 – 34  на  странице 74 – 75  повторить теорему о боковой поверхности  пирамид.  Решить  №310 и №311(а) страница 88 в тетради.</w:t>
            </w:r>
          </w:p>
          <w:p w:rsidR="0072030E" w:rsidRDefault="0072030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 прислать  в ВК </w:t>
            </w:r>
          </w:p>
          <w:p w:rsidR="0072030E" w:rsidRDefault="0072030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0E" w:rsidRDefault="0072030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0E" w:rsidRDefault="0072030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0E" w:rsidRDefault="0072030E" w:rsidP="005016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030E" w:rsidRDefault="0072030E" w:rsidP="005016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030E" w:rsidRPr="00B40727" w:rsidRDefault="0072030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FA3" w:rsidRPr="00B813F4" w:rsidTr="00C848E6">
        <w:tc>
          <w:tcPr>
            <w:tcW w:w="790" w:type="dxa"/>
            <w:vMerge/>
          </w:tcPr>
          <w:p w:rsidR="00AB5FA3" w:rsidRPr="00B813F4" w:rsidRDefault="00AB5FA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0" w:type="dxa"/>
            <w:gridSpan w:val="7"/>
          </w:tcPr>
          <w:p w:rsidR="00AB5FA3" w:rsidRDefault="0072030E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10.2</w:t>
            </w:r>
            <w:r w:rsidR="006147FE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 w:rsidR="00AB5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B5FA3" w:rsidRPr="00B813F4" w:rsidRDefault="00AB5FA3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30E" w:rsidRPr="00B813F4" w:rsidTr="00C848E6">
        <w:tc>
          <w:tcPr>
            <w:tcW w:w="790" w:type="dxa"/>
            <w:vMerge/>
          </w:tcPr>
          <w:p w:rsidR="0072030E" w:rsidRPr="00B813F4" w:rsidRDefault="0072030E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72030E" w:rsidRPr="00B813F4" w:rsidRDefault="0072030E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72030E" w:rsidRPr="00B813F4" w:rsidRDefault="0072030E" w:rsidP="0072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593" w:type="dxa"/>
          </w:tcPr>
          <w:p w:rsidR="0072030E" w:rsidRDefault="0072030E" w:rsidP="00C848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ЭОР, АСУ</w:t>
            </w:r>
          </w:p>
          <w:p w:rsidR="0072030E" w:rsidRDefault="0072030E" w:rsidP="00C8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2030E" w:rsidRDefault="0072030E" w:rsidP="00C8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210" w:type="dxa"/>
          </w:tcPr>
          <w:p w:rsidR="0072030E" w:rsidRPr="00E6671A" w:rsidRDefault="0072030E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71A">
              <w:rPr>
                <w:rFonts w:ascii="Times New Roman" w:hAnsi="Times New Roman"/>
                <w:sz w:val="24"/>
                <w:szCs w:val="24"/>
              </w:rPr>
              <w:t>Индивидуальные действия в защите. Учебная игра</w:t>
            </w:r>
          </w:p>
        </w:tc>
        <w:tc>
          <w:tcPr>
            <w:tcW w:w="5103" w:type="dxa"/>
          </w:tcPr>
          <w:p w:rsidR="0072030E" w:rsidRDefault="0072030E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72030E" w:rsidRDefault="0072030E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72030E" w:rsidRDefault="0072030E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72030E" w:rsidRDefault="0072030E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31-32 электронного учебника В.И Лях Физическая культура предметная линия учебников.</w:t>
            </w:r>
          </w:p>
          <w:p w:rsidR="0072030E" w:rsidRDefault="0072030E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a4"/>
                </w:rPr>
                <w:t>https://www.youtube.com/watch?v=Ew0UQd0FAWo</w:t>
              </w:r>
            </w:hyperlink>
          </w:p>
        </w:tc>
        <w:tc>
          <w:tcPr>
            <w:tcW w:w="2872" w:type="dxa"/>
          </w:tcPr>
          <w:p w:rsidR="0072030E" w:rsidRDefault="0072030E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72030E" w:rsidRDefault="0072030E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Отвечаем на вопросы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учебной игре и штрафных бросках</w:t>
            </w:r>
          </w:p>
        </w:tc>
      </w:tr>
      <w:tr w:rsidR="0072030E" w:rsidRPr="00B813F4" w:rsidTr="00C848E6">
        <w:tc>
          <w:tcPr>
            <w:tcW w:w="790" w:type="dxa"/>
            <w:vMerge/>
          </w:tcPr>
          <w:p w:rsidR="0072030E" w:rsidRPr="00B813F4" w:rsidRDefault="0072030E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72030E" w:rsidRPr="00B813F4" w:rsidRDefault="0072030E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72030E" w:rsidRPr="00B813F4" w:rsidRDefault="0072030E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593" w:type="dxa"/>
          </w:tcPr>
          <w:p w:rsidR="0072030E" w:rsidRPr="00535573" w:rsidRDefault="0072030E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7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72030E" w:rsidRPr="00535573" w:rsidRDefault="0072030E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0E" w:rsidRPr="00535573" w:rsidRDefault="0072030E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0E" w:rsidRPr="00535573" w:rsidRDefault="0072030E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2030E" w:rsidRPr="00535573" w:rsidRDefault="0072030E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0E" w:rsidRPr="00535573" w:rsidRDefault="0072030E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73">
              <w:rPr>
                <w:rFonts w:ascii="Times New Roman" w:hAnsi="Times New Roman" w:cs="Times New Roman"/>
                <w:sz w:val="24"/>
                <w:szCs w:val="24"/>
              </w:rPr>
              <w:t>Русский язык Зайцева Г.А.</w:t>
            </w:r>
          </w:p>
        </w:tc>
        <w:tc>
          <w:tcPr>
            <w:tcW w:w="2210" w:type="dxa"/>
          </w:tcPr>
          <w:p w:rsidR="0072030E" w:rsidRPr="0072030E" w:rsidRDefault="0072030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30E">
              <w:rPr>
                <w:rFonts w:ascii="Times New Roman" w:hAnsi="Times New Roman" w:cs="Times New Roman"/>
                <w:sz w:val="24"/>
                <w:szCs w:val="24"/>
              </w:rPr>
              <w:t>Частица как служебная часть речи. Правописание частиц.</w:t>
            </w:r>
          </w:p>
        </w:tc>
        <w:tc>
          <w:tcPr>
            <w:tcW w:w="5103" w:type="dxa"/>
          </w:tcPr>
          <w:p w:rsidR="0072030E" w:rsidRPr="0072030E" w:rsidRDefault="0072030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30E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Просмотрите видео урок:</w:t>
            </w:r>
          </w:p>
          <w:p w:rsidR="0072030E" w:rsidRPr="0072030E" w:rsidRDefault="0072030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203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https://www.youtube.com/watch?v=ImQgp5h1Nu0</w:t>
              </w:r>
            </w:hyperlink>
          </w:p>
          <w:p w:rsidR="0072030E" w:rsidRPr="0072030E" w:rsidRDefault="0072030E" w:rsidP="00501646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:rsidR="0072030E" w:rsidRPr="0072030E" w:rsidRDefault="0072030E" w:rsidP="005016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2030E">
              <w:rPr>
                <w:rFonts w:ascii="Times New Roman" w:hAnsi="Times New Roman"/>
                <w:sz w:val="24"/>
                <w:szCs w:val="24"/>
              </w:rPr>
              <w:t xml:space="preserve">Работа по учебнику: изучить содержание </w:t>
            </w:r>
            <w:r w:rsidRPr="0072030E">
              <w:rPr>
                <w:rFonts w:ascii="Times New Roman" w:hAnsi="Times New Roman"/>
                <w:sz w:val="24"/>
                <w:szCs w:val="24"/>
              </w:rPr>
              <w:lastRenderedPageBreak/>
              <w:t>параграфов 60-63, выполнить упражнение 307</w:t>
            </w:r>
          </w:p>
        </w:tc>
        <w:tc>
          <w:tcPr>
            <w:tcW w:w="2872" w:type="dxa"/>
          </w:tcPr>
          <w:p w:rsidR="0072030E" w:rsidRPr="0072030E" w:rsidRDefault="0072030E" w:rsidP="0050164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20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 ответить на вопросы на странице 307, выполнить задания  раздела «Проверяем себя» (страницы 307-</w:t>
            </w:r>
            <w:r w:rsidRPr="00720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309),</w:t>
            </w:r>
            <w:r w:rsidRPr="007203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сфотографировать и прислать в ВК в личные сообщения</w:t>
            </w:r>
          </w:p>
        </w:tc>
      </w:tr>
      <w:tr w:rsidR="0072030E" w:rsidRPr="00B813F4" w:rsidTr="00C848E6">
        <w:tc>
          <w:tcPr>
            <w:tcW w:w="790" w:type="dxa"/>
            <w:vMerge/>
          </w:tcPr>
          <w:p w:rsidR="0072030E" w:rsidRPr="00B813F4" w:rsidRDefault="0072030E" w:rsidP="0072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72030E" w:rsidRPr="00B813F4" w:rsidRDefault="0072030E" w:rsidP="0072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72030E" w:rsidRPr="00B813F4" w:rsidRDefault="0072030E" w:rsidP="0072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93" w:type="dxa"/>
          </w:tcPr>
          <w:p w:rsidR="0072030E" w:rsidRPr="00535573" w:rsidRDefault="0072030E" w:rsidP="0072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7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72030E" w:rsidRPr="00535573" w:rsidRDefault="0072030E" w:rsidP="0072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0E" w:rsidRPr="00535573" w:rsidRDefault="0072030E" w:rsidP="0072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0E" w:rsidRPr="00535573" w:rsidRDefault="0072030E" w:rsidP="0072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2030E" w:rsidRPr="00B17C53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Биология </w:t>
            </w:r>
          </w:p>
          <w:p w:rsidR="0072030E" w:rsidRPr="00B17C53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030E" w:rsidRPr="00B17C53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210" w:type="dxa"/>
          </w:tcPr>
          <w:p w:rsidR="0072030E" w:rsidRPr="00EF4ABD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Наследование признаков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сцепленное с полом.</w:t>
            </w:r>
          </w:p>
        </w:tc>
        <w:tc>
          <w:tcPr>
            <w:tcW w:w="5103" w:type="dxa"/>
          </w:tcPr>
          <w:p w:rsidR="0072030E" w:rsidRPr="0010034E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34E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0034E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72030E" w:rsidRPr="0010034E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  <w:r w:rsidRPr="0010034E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72030E" w:rsidRPr="0010034E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  <w:r w:rsidRPr="0010034E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смотреть и ответить на вопросы </w:t>
            </w:r>
            <w:r w:rsidRPr="00100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030E" w:rsidRPr="0010034E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Pr="003B4C6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https://www.youtube.com/watch?v=aF_tam7_t7U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030E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030E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  <w:r w:rsidRPr="0010034E">
              <w:rPr>
                <w:rFonts w:ascii="Times New Roman" w:hAnsi="Times New Roman"/>
                <w:sz w:val="24"/>
                <w:szCs w:val="24"/>
              </w:rPr>
              <w:t>Необходимо зайти на сайт,  устно ответить на вопросы урока.</w:t>
            </w:r>
          </w:p>
          <w:p w:rsidR="0072030E" w:rsidRPr="00B17C53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  <w:r w:rsidRPr="0010034E">
              <w:rPr>
                <w:rFonts w:ascii="Times New Roman" w:hAnsi="Times New Roman"/>
                <w:sz w:val="24"/>
                <w:szCs w:val="24"/>
              </w:rPr>
              <w:t xml:space="preserve"> Затем в учебнике прочитать п</w:t>
            </w:r>
            <w:r>
              <w:rPr>
                <w:rFonts w:ascii="Times New Roman" w:hAnsi="Times New Roman"/>
                <w:sz w:val="24"/>
                <w:szCs w:val="24"/>
              </w:rPr>
              <w:t>араграф 45</w:t>
            </w:r>
            <w:r w:rsidRPr="0010034E">
              <w:rPr>
                <w:rFonts w:ascii="Times New Roman" w:hAnsi="Times New Roman"/>
                <w:sz w:val="24"/>
                <w:szCs w:val="24"/>
              </w:rPr>
              <w:t>.  ответить устно на вопросы стр</w:t>
            </w:r>
            <w:r>
              <w:rPr>
                <w:rFonts w:ascii="Times New Roman" w:hAnsi="Times New Roman"/>
                <w:sz w:val="24"/>
                <w:szCs w:val="24"/>
              </w:rPr>
              <w:t>аница 163 . Записать в тетрадь решение задач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72" w:type="dxa"/>
          </w:tcPr>
          <w:p w:rsidR="0072030E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  <w:r w:rsidRPr="0010034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араграф 45</w:t>
            </w:r>
            <w:r w:rsidRPr="0010034E">
              <w:rPr>
                <w:rFonts w:ascii="Times New Roman" w:hAnsi="Times New Roman"/>
                <w:sz w:val="24"/>
                <w:szCs w:val="24"/>
              </w:rPr>
              <w:t>.вопр</w:t>
            </w:r>
            <w:r>
              <w:rPr>
                <w:rFonts w:ascii="Times New Roman" w:hAnsi="Times New Roman"/>
                <w:sz w:val="24"/>
                <w:szCs w:val="24"/>
              </w:rPr>
              <w:t>осы 1-6</w:t>
            </w:r>
            <w:r w:rsidRPr="0010034E">
              <w:rPr>
                <w:rFonts w:ascii="Times New Roman" w:hAnsi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hAnsi="Times New Roman"/>
                <w:sz w:val="24"/>
                <w:szCs w:val="24"/>
              </w:rPr>
              <w:t>аница 163</w:t>
            </w:r>
            <w:r w:rsidRPr="001003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 решить задачу № 2. </w:t>
            </w:r>
          </w:p>
          <w:p w:rsidR="0072030E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  <w:r w:rsidRPr="0010034E">
              <w:rPr>
                <w:rFonts w:ascii="Times New Roman" w:hAnsi="Times New Roman"/>
                <w:sz w:val="24"/>
                <w:szCs w:val="24"/>
              </w:rPr>
              <w:t xml:space="preserve"> Выполнить задания для работы с текстом параграфа</w:t>
            </w:r>
            <w:proofErr w:type="gramStart"/>
            <w:r w:rsidRPr="0010034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00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030E" w:rsidRPr="00EF4ABD" w:rsidRDefault="0072030E" w:rsidP="0072030E">
            <w:pPr>
              <w:rPr>
                <w:rFonts w:ascii="Times New Roman" w:hAnsi="Times New Roman"/>
                <w:sz w:val="24"/>
                <w:szCs w:val="24"/>
              </w:rPr>
            </w:pPr>
            <w:r w:rsidRPr="0010034E"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12" w:history="1">
              <w:r w:rsidRPr="00EC6F07">
                <w:rPr>
                  <w:rStyle w:val="a4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34E">
              <w:rPr>
                <w:rFonts w:ascii="Times New Roman" w:hAnsi="Times New Roman"/>
                <w:sz w:val="24"/>
                <w:szCs w:val="24"/>
              </w:rPr>
              <w:t>, или личным сообщением в ВК.</w:t>
            </w:r>
          </w:p>
        </w:tc>
      </w:tr>
      <w:tr w:rsidR="0072030E" w:rsidRPr="00B813F4" w:rsidTr="00C848E6">
        <w:tc>
          <w:tcPr>
            <w:tcW w:w="790" w:type="dxa"/>
          </w:tcPr>
          <w:p w:rsidR="0072030E" w:rsidRPr="00B813F4" w:rsidRDefault="0072030E" w:rsidP="003E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72030E" w:rsidRPr="00B813F4" w:rsidRDefault="0072030E" w:rsidP="003E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72030E" w:rsidRDefault="0072030E" w:rsidP="003E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593" w:type="dxa"/>
          </w:tcPr>
          <w:p w:rsidR="0072030E" w:rsidRPr="006E7E96" w:rsidRDefault="0072030E" w:rsidP="003E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9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1" w:type="dxa"/>
          </w:tcPr>
          <w:p w:rsidR="0072030E" w:rsidRDefault="0072030E" w:rsidP="003E7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  <w:p w:rsidR="0072030E" w:rsidRPr="00B527EB" w:rsidRDefault="0072030E" w:rsidP="003E7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Богданова Н.В.</w:t>
            </w:r>
          </w:p>
        </w:tc>
        <w:tc>
          <w:tcPr>
            <w:tcW w:w="2210" w:type="dxa"/>
          </w:tcPr>
          <w:p w:rsidR="0072030E" w:rsidRPr="00E65801" w:rsidRDefault="0072030E" w:rsidP="005016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Млечный путь и галактика</w:t>
            </w:r>
          </w:p>
        </w:tc>
        <w:tc>
          <w:tcPr>
            <w:tcW w:w="5103" w:type="dxa"/>
          </w:tcPr>
          <w:p w:rsidR="0072030E" w:rsidRDefault="0072030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 контакте (весь класс)</w:t>
            </w:r>
          </w:p>
          <w:p w:rsidR="0072030E" w:rsidRPr="00214E37" w:rsidRDefault="0072030E" w:rsidP="0050164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14E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Необходимо зайти на сайт, пройти по ссылке</w:t>
            </w:r>
          </w:p>
          <w:p w:rsidR="0072030E" w:rsidRPr="00E65801" w:rsidRDefault="0072030E" w:rsidP="00501646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14E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Видеоурок</w:t>
            </w:r>
            <w:proofErr w:type="spellEnd"/>
          </w:p>
          <w:p w:rsidR="0072030E" w:rsidRPr="00E65801" w:rsidRDefault="0072030E" w:rsidP="0050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3" w:history="1">
              <w:r w:rsidRPr="00E6580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https://youtu.be/Z0LL811iD1I</w:t>
              </w:r>
            </w:hyperlink>
          </w:p>
          <w:p w:rsidR="0072030E" w:rsidRPr="00E65801" w:rsidRDefault="0072030E" w:rsidP="0050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58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учебнику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читать </w:t>
            </w:r>
            <w:r w:rsidRPr="00E658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параграф 25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72030E" w:rsidRPr="00E65801" w:rsidRDefault="0072030E" w:rsidP="00501646">
            <w:pP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</w:tcPr>
          <w:p w:rsidR="0072030E" w:rsidRDefault="0072030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параграф 25(1)</w:t>
            </w:r>
          </w:p>
          <w:p w:rsidR="0072030E" w:rsidRDefault="0072030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FA3" w:rsidRDefault="00AB5FA3" w:rsidP="00AB5F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0393" w:rsidRDefault="002F0393"/>
    <w:sectPr w:rsidR="002F0393" w:rsidSect="00AB5FA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4747"/>
    <w:multiLevelType w:val="hybridMultilevel"/>
    <w:tmpl w:val="045A446A"/>
    <w:lvl w:ilvl="0" w:tplc="E962F1F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5FA3"/>
    <w:rsid w:val="00103D3F"/>
    <w:rsid w:val="002F0393"/>
    <w:rsid w:val="003E7FE4"/>
    <w:rsid w:val="00434F00"/>
    <w:rsid w:val="00535573"/>
    <w:rsid w:val="006147FE"/>
    <w:rsid w:val="00642C29"/>
    <w:rsid w:val="006E7E96"/>
    <w:rsid w:val="0072030E"/>
    <w:rsid w:val="00822985"/>
    <w:rsid w:val="00A830BA"/>
    <w:rsid w:val="00AB5FA3"/>
    <w:rsid w:val="00B60DB9"/>
    <w:rsid w:val="00C5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FA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5FA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3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22985"/>
    <w:pPr>
      <w:ind w:left="720"/>
      <w:contextualSpacing/>
    </w:pPr>
  </w:style>
  <w:style w:type="paragraph" w:styleId="a7">
    <w:name w:val="No Spacing"/>
    <w:uiPriority w:val="1"/>
    <w:qFormat/>
    <w:rsid w:val="003E7FE4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1252826633020535204&amp;from=tabbar&amp;parent-reqid=1586789027225025-1671197632215326101200320-production-app-host-vla-web-yp-58&amp;text=&#1080;&#1079;&#1091;&#1095;&#1077;&#1085;&#1080;&#1077;+&#1076;&#1074;&#1080;&#1078;&#1077;&#1085;&#1080;&#1103;+&#1090;&#1077;&#1083;&#1072;+&#1087;&#1086;+&#1086;&#1082;&#1088;&#1091;&#1078;&#1085;&#1086;&#1089;&#1090;&#1080;+&#1087;&#1086;&#1076;+&#1076;&#1077;&#1081;&#1089;&#1090;&#1074;&#1080;&#1077;&#1084;+&#1089;&#1080;&#1083;+&#1091;&#1087;&#1088;&#1091;&#1075;&#1086;&#1089;&#1090;&#1080;+&#1080;+&#1090;&#1103;&#1078;&#1077;&#1089;&#1090;&#1080;+10+&#1082;&#1083;&#1072;&#1089;&#1089;" TargetMode="External"/><Relationship Id="rId13" Type="http://schemas.openxmlformats.org/officeDocument/2006/relationships/hyperlink" Target="https://youtu.be/Z0LL811iD1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puk.net/10-klass/reshenie-uprazhneniy-k-uchebniku-g-ya-myakisheva-b-b-buhovtseva/laboratornaya-rabota-1/" TargetMode="External"/><Relationship Id="rId12" Type="http://schemas.openxmlformats.org/officeDocument/2006/relationships/hyperlink" Target="mailto:kozlov.kalina201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zlov.kalina2016@yandex.ru" TargetMode="External"/><Relationship Id="rId11" Type="http://schemas.openxmlformats.org/officeDocument/2006/relationships/hyperlink" Target="https://www.youtube.com/watch?v=aF_tam7_t7U" TargetMode="External"/><Relationship Id="rId5" Type="http://schemas.openxmlformats.org/officeDocument/2006/relationships/hyperlink" Target="https://www.youtube.com/watch?v=aFQJr0-hvo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ImQgp5h1Nu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w0UQd0FAW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6</cp:revision>
  <dcterms:created xsi:type="dcterms:W3CDTF">2020-04-06T11:06:00Z</dcterms:created>
  <dcterms:modified xsi:type="dcterms:W3CDTF">2020-04-18T09:08:00Z</dcterms:modified>
</cp:coreProperties>
</file>