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E269E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326D3C" w:rsidRPr="00640887" w:rsidTr="00E269E7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E269E7" w:rsidP="00E269E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269E7" w:rsidRPr="00640887" w:rsidTr="00E269E7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269E7" w:rsidRPr="00640887" w:rsidRDefault="00E269E7" w:rsidP="00E269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269E7" w:rsidRPr="00640887" w:rsidRDefault="00E269E7" w:rsidP="00E269E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269E7" w:rsidRPr="00640887" w:rsidRDefault="00E269E7" w:rsidP="00E269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269E7" w:rsidRPr="00640887" w:rsidRDefault="00E269E7" w:rsidP="00E269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E269E7" w:rsidRPr="00435A82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44" w:type="dxa"/>
          </w:tcPr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69E7" w:rsidRPr="00E269E7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Pr="000C189C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  <w:r w:rsidRPr="000C189C">
              <w:rPr>
                <w:rFonts w:ascii="Times New Roman" w:hAnsi="Times New Roman"/>
                <w:sz w:val="24"/>
                <w:szCs w:val="24"/>
              </w:rPr>
              <w:t xml:space="preserve">10.кл Цитоплазматическая наследственность. </w:t>
            </w: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9E7" w:rsidRPr="00E269E7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69E7" w:rsidRPr="008C2BAC" w:rsidRDefault="00E269E7" w:rsidP="00E26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>Посмотреть и ответить на вопросы</w:t>
            </w:r>
          </w:p>
          <w:p w:rsidR="00E269E7" w:rsidRPr="00C972AA" w:rsidRDefault="00340CE8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E269E7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E269E7" w:rsidRPr="00C972A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269E7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="00E269E7" w:rsidRPr="00C972A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269E7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E269E7" w:rsidRPr="00C972A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269E7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="00E269E7" w:rsidRPr="00C972A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/24</w:t>
              </w:r>
            </w:hyperlink>
            <w:r w:rsidR="00E269E7" w:rsidRPr="00C97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 устно ответить на вопросы урока. Затем в учебнике прочитать параграф.44. ответить  на вопросы  страница 158.</w:t>
            </w: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269E7" w:rsidRPr="00E269E7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69E7" w:rsidRPr="00C972AA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/>
                <w:sz w:val="24"/>
                <w:szCs w:val="24"/>
                <w:lang w:val="ru-RU"/>
              </w:rPr>
              <w:t>параграф.44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ответить письменно на </w:t>
            </w:r>
            <w:r w:rsidRPr="00E269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E269E7">
              <w:rPr>
                <w:rFonts w:ascii="Times New Roman" w:hAnsi="Times New Roman"/>
                <w:sz w:val="24"/>
                <w:szCs w:val="24"/>
                <w:lang w:val="ru-RU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269E7">
              <w:rPr>
                <w:rFonts w:ascii="Times New Roman" w:hAnsi="Times New Roman"/>
                <w:sz w:val="24"/>
                <w:szCs w:val="24"/>
                <w:lang w:val="ru-RU"/>
              </w:rPr>
              <w:t>158.</w:t>
            </w:r>
            <w:r w:rsidRPr="00E269E7">
              <w:rPr>
                <w:lang w:val="ru-RU"/>
              </w:rPr>
              <w:t xml:space="preserve"> </w:t>
            </w:r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параграфа</w:t>
            </w:r>
            <w:proofErr w:type="gramStart"/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6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C972A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C972A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C972A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E269E7" w:rsidRPr="00E269E7" w:rsidRDefault="00E269E7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ч.</w:t>
            </w:r>
          </w:p>
        </w:tc>
      </w:tr>
      <w:tr w:rsidR="00E269E7" w:rsidRPr="00640887" w:rsidTr="00E269E7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269E7" w:rsidRPr="00640887" w:rsidRDefault="00E269E7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269E7" w:rsidRPr="00640887" w:rsidRDefault="00E269E7" w:rsidP="007120C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269E7" w:rsidRPr="00640887" w:rsidRDefault="00E269E7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269E7" w:rsidRPr="00640887" w:rsidRDefault="00E269E7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E269E7" w:rsidRPr="00B40727" w:rsidRDefault="00E269E7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E26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анализа</w:t>
            </w: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E26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E269E7" w:rsidRPr="00E269E7" w:rsidRDefault="00E269E7" w:rsidP="00316348">
            <w:pPr>
              <w:rPr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«Задачи с прикладным содержанием»</w:t>
            </w:r>
          </w:p>
        </w:tc>
        <w:tc>
          <w:tcPr>
            <w:tcW w:w="4394" w:type="dxa"/>
          </w:tcPr>
          <w:p w:rsidR="00E269E7" w:rsidRPr="00E269E7" w:rsidRDefault="00E269E7" w:rsidP="00316348">
            <w:pPr>
              <w:rPr>
                <w:lang w:val="ru-RU"/>
              </w:rPr>
            </w:pPr>
            <w:r w:rsidRPr="00E269E7">
              <w:rPr>
                <w:lang w:val="ru-RU"/>
              </w:rPr>
              <w:t>Пройти по ссылке</w:t>
            </w:r>
          </w:p>
          <w:p w:rsidR="00E269E7" w:rsidRPr="00E269E7" w:rsidRDefault="00340CE8" w:rsidP="00316348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E269E7"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269E7" w:rsidRPr="00E269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269E7"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E269E7" w:rsidRPr="00E269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269E7"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269E7" w:rsidRPr="00E269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269E7"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E269E7" w:rsidRPr="00E269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/1216</w:t>
              </w:r>
            </w:hyperlink>
          </w:p>
          <w:p w:rsidR="00E269E7" w:rsidRPr="00E269E7" w:rsidRDefault="00E269E7" w:rsidP="00316348">
            <w:pPr>
              <w:rPr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страница386 после теоремы 4 смотри определение стационарных и критических точек; Разобрать пример 6 на странице 390. Учебник часть2: решить  № 44.50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№44.51(б) </w:t>
            </w:r>
          </w:p>
          <w:p w:rsidR="00E269E7" w:rsidRPr="00E269E7" w:rsidRDefault="00E269E7" w:rsidP="00316348">
            <w:pPr>
              <w:rPr>
                <w:lang w:val="ru-RU"/>
              </w:rPr>
            </w:pPr>
          </w:p>
          <w:p w:rsidR="00E269E7" w:rsidRPr="00E269E7" w:rsidRDefault="00E269E7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E269E7" w:rsidRPr="00E269E7" w:rsidRDefault="00E269E7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:пункт 44 теорема </w:t>
            </w:r>
          </w:p>
          <w:p w:rsidR="00E269E7" w:rsidRPr="00E269E7" w:rsidRDefault="00E269E7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повторить теоремы 1, 2 и 3  стр.382-386. Учебник  часть</w:t>
            </w:r>
            <w:proofErr w:type="gramStart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Решить </w:t>
            </w:r>
          </w:p>
          <w:p w:rsidR="00E269E7" w:rsidRPr="00E269E7" w:rsidRDefault="00E269E7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№44.50 (в, г); № 44.51</w:t>
            </w:r>
            <w:proofErr w:type="gramStart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 тетради; Решения выслать в АСУ РСО или ВК</w:t>
            </w:r>
          </w:p>
          <w:p w:rsidR="00E269E7" w:rsidRPr="00E269E7" w:rsidRDefault="00E269E7" w:rsidP="0031634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9E7" w:rsidRPr="00E269E7" w:rsidRDefault="00E269E7" w:rsidP="0031634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BCC" w:rsidRPr="00640887" w:rsidTr="00E269E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00BCC" w:rsidRPr="00640887" w:rsidRDefault="00400BCC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00BCC" w:rsidRPr="00640887" w:rsidRDefault="00400BCC" w:rsidP="007120C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00BCC" w:rsidRPr="00640887" w:rsidRDefault="00400BCC" w:rsidP="007120C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00BCC" w:rsidRPr="00640887" w:rsidRDefault="00400BCC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400BCC" w:rsidRPr="00E269E7" w:rsidRDefault="00400BCC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400BCC" w:rsidRPr="008C2BAC" w:rsidRDefault="00400BCC" w:rsidP="00712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00BCC" w:rsidRPr="00E269E7" w:rsidRDefault="00400BCC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00BCC" w:rsidRPr="00E269E7" w:rsidRDefault="00400BCC" w:rsidP="003163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подъёма туловища из упора лёжа</w:t>
            </w:r>
          </w:p>
        </w:tc>
        <w:tc>
          <w:tcPr>
            <w:tcW w:w="4394" w:type="dxa"/>
          </w:tcPr>
          <w:p w:rsidR="00400BCC" w:rsidRDefault="00400BCC" w:rsidP="00E269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40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400BCC" w:rsidRDefault="00340CE8" w:rsidP="00E269E7">
            <w:pPr>
              <w:jc w:val="center"/>
              <w:rPr>
                <w:lang w:val="ru-RU"/>
              </w:rPr>
            </w:pPr>
            <w:hyperlink r:id="rId8" w:history="1">
              <w:r w:rsidR="00400BCC" w:rsidRPr="00DF164C">
                <w:rPr>
                  <w:rStyle w:val="a3"/>
                </w:rPr>
                <w:t>https</w:t>
              </w:r>
              <w:r w:rsidR="00400BCC" w:rsidRPr="00E269E7">
                <w:rPr>
                  <w:rStyle w:val="a3"/>
                  <w:lang w:val="ru-RU"/>
                </w:rPr>
                <w:t>://</w:t>
              </w:r>
              <w:r w:rsidR="00400BCC" w:rsidRPr="00DF164C">
                <w:rPr>
                  <w:rStyle w:val="a3"/>
                </w:rPr>
                <w:t>www</w:t>
              </w:r>
              <w:r w:rsidR="00400BCC" w:rsidRPr="00E269E7">
                <w:rPr>
                  <w:rStyle w:val="a3"/>
                  <w:lang w:val="ru-RU"/>
                </w:rPr>
                <w:t>.</w:t>
              </w:r>
              <w:proofErr w:type="spellStart"/>
              <w:r w:rsidR="00400BCC" w:rsidRPr="00DF164C">
                <w:rPr>
                  <w:rStyle w:val="a3"/>
                </w:rPr>
                <w:t>youtube</w:t>
              </w:r>
              <w:proofErr w:type="spellEnd"/>
              <w:r w:rsidR="00400BCC" w:rsidRPr="00E269E7">
                <w:rPr>
                  <w:rStyle w:val="a3"/>
                  <w:lang w:val="ru-RU"/>
                </w:rPr>
                <w:t>.</w:t>
              </w:r>
              <w:r w:rsidR="00400BCC" w:rsidRPr="00DF164C">
                <w:rPr>
                  <w:rStyle w:val="a3"/>
                </w:rPr>
                <w:t>com</w:t>
              </w:r>
              <w:r w:rsidR="00400BCC" w:rsidRPr="00E269E7">
                <w:rPr>
                  <w:rStyle w:val="a3"/>
                  <w:lang w:val="ru-RU"/>
                </w:rPr>
                <w:t>/</w:t>
              </w:r>
              <w:r w:rsidR="00400BCC" w:rsidRPr="00DF164C">
                <w:rPr>
                  <w:rStyle w:val="a3"/>
                </w:rPr>
                <w:t>watch</w:t>
              </w:r>
              <w:r w:rsidR="00400BCC" w:rsidRPr="00E269E7">
                <w:rPr>
                  <w:rStyle w:val="a3"/>
                  <w:lang w:val="ru-RU"/>
                </w:rPr>
                <w:t>?</w:t>
              </w:r>
              <w:r w:rsidR="00400BCC" w:rsidRPr="00DF164C">
                <w:rPr>
                  <w:rStyle w:val="a3"/>
                </w:rPr>
                <w:t>v</w:t>
              </w:r>
              <w:r w:rsidR="00400BCC" w:rsidRPr="00E269E7">
                <w:rPr>
                  <w:rStyle w:val="a3"/>
                  <w:lang w:val="ru-RU"/>
                </w:rPr>
                <w:t>=</w:t>
              </w:r>
              <w:proofErr w:type="spellStart"/>
              <w:r w:rsidR="00400BCC" w:rsidRPr="00DF164C">
                <w:rPr>
                  <w:rStyle w:val="a3"/>
                </w:rPr>
                <w:t>Goe</w:t>
              </w:r>
              <w:proofErr w:type="spellEnd"/>
              <w:r w:rsidR="00400BCC" w:rsidRPr="00E269E7">
                <w:rPr>
                  <w:rStyle w:val="a3"/>
                  <w:lang w:val="ru-RU"/>
                </w:rPr>
                <w:t>3</w:t>
              </w:r>
              <w:r w:rsidR="00400BCC" w:rsidRPr="00DF164C">
                <w:rPr>
                  <w:rStyle w:val="a3"/>
                </w:rPr>
                <w:t>QOBO</w:t>
              </w:r>
              <w:r w:rsidR="00400BCC" w:rsidRPr="00E269E7">
                <w:rPr>
                  <w:rStyle w:val="a3"/>
                  <w:lang w:val="ru-RU"/>
                </w:rPr>
                <w:t>7</w:t>
              </w:r>
              <w:proofErr w:type="spellStart"/>
              <w:r w:rsidR="00400BCC" w:rsidRPr="00DF164C">
                <w:rPr>
                  <w:rStyle w:val="a3"/>
                </w:rPr>
                <w:t>Ic</w:t>
              </w:r>
              <w:proofErr w:type="spellEnd"/>
            </w:hyperlink>
          </w:p>
          <w:p w:rsidR="00400BCC" w:rsidRPr="00400BCC" w:rsidRDefault="00400BCC" w:rsidP="00E269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2430" w:type="dxa"/>
          </w:tcPr>
          <w:p w:rsidR="00400BCC" w:rsidRPr="00C972AA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Вайбере или 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C97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0BC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00BCC" w:rsidRPr="00640887" w:rsidRDefault="00400B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400BCC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400BCC" w:rsidRPr="00640887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00BCC" w:rsidRPr="00640887" w:rsidTr="00E269E7">
        <w:trPr>
          <w:trHeight w:val="2651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00BCC" w:rsidRPr="00640887" w:rsidRDefault="00400B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00BCC" w:rsidRPr="00640887" w:rsidRDefault="00400BC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00BCC" w:rsidRPr="00640887" w:rsidRDefault="00400BC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400BCC" w:rsidRPr="00C972AA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«Война и мир» как роман-эпопея(10)</w:t>
            </w:r>
          </w:p>
          <w:p w:rsidR="00400BCC" w:rsidRPr="00C972AA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00BCC" w:rsidRPr="00C972AA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класс-</w:t>
            </w:r>
          </w:p>
          <w:p w:rsidR="00400BCC" w:rsidRPr="00C972AA" w:rsidRDefault="00340CE8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0BCC" w:rsidRPr="00C972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00BCC" w:rsidRPr="00C972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00BCC" w:rsidRPr="00C972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00BCC" w:rsidRPr="00C972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00BCC" w:rsidRPr="00C972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400BCC" w:rsidRPr="00C972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/4637/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400BCC" w:rsidRPr="00C972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/7825/</w:t>
              </w:r>
            </w:hyperlink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Чтение романа</w:t>
            </w: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00BCC" w:rsidRPr="00400BCC" w:rsidRDefault="00340CE8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/4637/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="00400BCC" w:rsidRPr="00400B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/7829/</w:t>
              </w:r>
            </w:hyperlink>
            <w:r w:rsidR="00400BCC"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тренировочные задания</w:t>
            </w:r>
            <w:r w:rsid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пройдя по ссылке; </w:t>
            </w:r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B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00BCC" w:rsidRPr="00640887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400BCC" w:rsidRPr="00640887" w:rsidRDefault="00400BCC" w:rsidP="00400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00BCC" w:rsidRPr="00640887" w:rsidRDefault="00400BCC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00BCC" w:rsidRPr="00640887" w:rsidRDefault="00400BCC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44" w:type="dxa"/>
          </w:tcPr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400BCC" w:rsidRPr="00400BCC" w:rsidRDefault="00400BCC" w:rsidP="00400BC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00BC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Экологическое право</w:t>
            </w: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0BCC" w:rsidRPr="00400BCC" w:rsidRDefault="00400BCC" w:rsidP="00400BCC">
            <w:pPr>
              <w:rPr>
                <w:rFonts w:ascii="Times New Roman" w:hAnsi="Times New Roman"/>
                <w:lang w:val="ru-RU"/>
              </w:rPr>
            </w:pP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00BCC" w:rsidRPr="00400BCC" w:rsidRDefault="00400BCC" w:rsidP="00400BC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00BCC">
              <w:rPr>
                <w:lang w:val="ru-RU"/>
              </w:rPr>
              <w:t>Посмотрите</w:t>
            </w:r>
            <w:r>
              <w:rPr>
                <w:lang w:val="ru-RU"/>
              </w:rPr>
              <w:t xml:space="preserve"> в</w:t>
            </w:r>
            <w:r w:rsidRPr="00400BCC"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идео-урок </w:t>
            </w:r>
            <w:hyperlink r:id="rId11" w:history="1">
              <w:r w:rsidRPr="0048600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https</w:t>
              </w:r>
              <w:r w:rsidRPr="00400BCC">
                <w:rPr>
                  <w:rFonts w:eastAsia="Calibri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8600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youtu</w:t>
              </w:r>
              <w:proofErr w:type="spellEnd"/>
              <w:r w:rsidRPr="00400BCC">
                <w:rPr>
                  <w:rFonts w:eastAsia="Calibri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Pr="0048600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be</w:t>
              </w:r>
              <w:r w:rsidRPr="00400BCC">
                <w:rPr>
                  <w:rFonts w:eastAsia="Calibri"/>
                  <w:color w:val="0000FF"/>
                  <w:u w:val="single"/>
                  <w:shd w:val="clear" w:color="auto" w:fill="FFFFFF"/>
                  <w:lang w:val="ru-RU"/>
                </w:rPr>
                <w:t>/9</w:t>
              </w:r>
              <w:r w:rsidRPr="0048600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US</w:t>
              </w:r>
              <w:r w:rsidRPr="00400BCC">
                <w:rPr>
                  <w:rFonts w:eastAsia="Calibri"/>
                  <w:color w:val="0000FF"/>
                  <w:u w:val="single"/>
                  <w:shd w:val="clear" w:color="auto" w:fill="FFFFFF"/>
                  <w:lang w:val="ru-RU"/>
                </w:rPr>
                <w:t>8</w:t>
              </w:r>
              <w:proofErr w:type="spellStart"/>
              <w:r w:rsidRPr="0048600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anUrkaI</w:t>
              </w:r>
              <w:proofErr w:type="spellEnd"/>
            </w:hyperlink>
          </w:p>
          <w:p w:rsidR="00400BCC" w:rsidRPr="00400BCC" w:rsidRDefault="00400BCC" w:rsidP="00400BC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:rsidR="00400BCC" w:rsidRPr="00400BCC" w:rsidRDefault="00400BCC" w:rsidP="00400BC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400BCC" w:rsidRPr="00400BCC" w:rsidRDefault="00400BCC" w:rsidP="00400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Прочитать  §26, вопросы 1,5 и подготовить развёрнутый план по теме «Право граждан на благоприятную окружающую среду».</w:t>
            </w: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400BCC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0BCC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dmitrievalyuda</w:t>
            </w:r>
            <w:proofErr w:type="spellEnd"/>
            <w:r w:rsidRPr="00400BCC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  <w:lang w:val="ru-RU"/>
              </w:rPr>
              <w:t>1975@</w:t>
            </w:r>
            <w:r w:rsidRPr="00400BCC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mail</w:t>
            </w:r>
            <w:r w:rsidRPr="00400BCC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400BCC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400BCC" w:rsidRPr="00400BCC" w:rsidRDefault="00400BCC" w:rsidP="00400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00BCC" w:rsidRPr="00400BCC" w:rsidRDefault="00400BCC" w:rsidP="00400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00BCC" w:rsidRPr="00400BCC" w:rsidRDefault="00400BCC" w:rsidP="00400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00BCC" w:rsidRPr="00400BCC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B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00BCC" w:rsidRPr="00C972AA" w:rsidRDefault="00400B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00BCC" w:rsidRPr="00400BCC" w:rsidRDefault="00400BCC" w:rsidP="00400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00BCC" w:rsidRPr="00C665B8" w:rsidRDefault="00C665B8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58" w:type="dxa"/>
          </w:tcPr>
          <w:p w:rsidR="00400BCC" w:rsidRPr="003D002A" w:rsidRDefault="00400BCC" w:rsidP="00316348">
            <w:pPr>
              <w:rPr>
                <w:rFonts w:ascii="Times New Roman" w:hAnsi="Times New Roman" w:cs="Times New Roman"/>
              </w:rPr>
            </w:pPr>
            <w:proofErr w:type="spellStart"/>
            <w:r w:rsidRPr="003D002A">
              <w:rPr>
                <w:rFonts w:ascii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3D002A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002A">
              <w:rPr>
                <w:rFonts w:ascii="Times New Roman" w:hAnsi="Times New Roman" w:cs="Times New Roman"/>
              </w:rPr>
              <w:t>подключ</w:t>
            </w:r>
            <w:r>
              <w:rPr>
                <w:rFonts w:ascii="Times New Roman" w:hAnsi="Times New Roman" w:cs="Times New Roman"/>
                <w:lang w:val="ru-RU"/>
              </w:rPr>
              <w:t>ение</w:t>
            </w:r>
            <w:proofErr w:type="spellEnd"/>
          </w:p>
        </w:tc>
        <w:tc>
          <w:tcPr>
            <w:tcW w:w="1944" w:type="dxa"/>
          </w:tcPr>
          <w:p w:rsidR="00400BCC" w:rsidRDefault="00400BCC" w:rsidP="0031634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Закон электромагнитной индукции.  Токи Фуко</w:t>
            </w:r>
          </w:p>
        </w:tc>
        <w:tc>
          <w:tcPr>
            <w:tcW w:w="4394" w:type="dxa"/>
          </w:tcPr>
          <w:p w:rsidR="00400BCC" w:rsidRPr="00400BCC" w:rsidRDefault="00400B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400BCC" w:rsidRPr="00400BCC" w:rsidRDefault="00400BCC" w:rsidP="0031634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400B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, просмотреть в</w:t>
            </w:r>
            <w:r w:rsidRPr="00400B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урок</w:t>
            </w:r>
          </w:p>
          <w:p w:rsidR="00400BCC" w:rsidRPr="00400BCC" w:rsidRDefault="00340CE8" w:rsidP="0031634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12" w:history="1"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https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://</w:t>
              </w:r>
              <w:proofErr w:type="spellStart"/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yandex</w:t>
              </w:r>
              <w:proofErr w:type="spellEnd"/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.</w:t>
              </w:r>
              <w:proofErr w:type="spellStart"/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ru</w:t>
              </w:r>
              <w:proofErr w:type="spellEnd"/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/</w:t>
              </w:r>
              <w:proofErr w:type="spellStart"/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efir</w:t>
              </w:r>
              <w:proofErr w:type="spellEnd"/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?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stream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_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id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=44432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f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6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bb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3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lastRenderedPageBreak/>
                <w:t>b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28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c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078</w:t>
              </w:r>
              <w:proofErr w:type="spellStart"/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bfd</w:t>
              </w:r>
              <w:proofErr w:type="spellEnd"/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3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a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03</w:t>
              </w:r>
              <w:proofErr w:type="spellStart"/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fdcf</w:t>
              </w:r>
              <w:proofErr w:type="spellEnd"/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651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f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&amp;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from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_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block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=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logo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_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partner</w:t>
              </w:r>
              <w:r w:rsidR="00400BCC" w:rsidRPr="00400BC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ru-RU" w:eastAsia="ru-RU"/>
                </w:rPr>
                <w:t>_</w:t>
              </w:r>
              <w:r w:rsidR="00400BCC" w:rsidRPr="003D002A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player</w:t>
              </w:r>
            </w:hyperlink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00B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Дальше читаем статью </w:t>
            </w:r>
            <w:hyperlink r:id="rId13" w:history="1"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zen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yandex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media</w:t>
              </w:r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energofiksik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vihrevye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toki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toki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fuko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chto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eto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takoe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gde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oni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ispolzuiutsia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-5</w:t>
              </w:r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</w:t>
              </w:r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7</w:t>
              </w:r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a</w:t>
              </w:r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80</w:t>
              </w:r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</w:t>
              </w:r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99</w:t>
              </w:r>
              <w:proofErr w:type="spellStart"/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aa</w:t>
              </w:r>
              <w:proofErr w:type="spellEnd"/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57</w:t>
              </w:r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f</w:t>
              </w:r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00</w:t>
              </w:r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</w:t>
              </w:r>
              <w:r w:rsidRPr="00400B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340551</w:t>
              </w:r>
              <w:r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f</w:t>
              </w:r>
            </w:hyperlink>
          </w:p>
          <w:p w:rsidR="00400BCC" w:rsidRPr="00400BCC" w:rsidRDefault="00400BCC" w:rsidP="003163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00B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После прочтения отвечаем на вопросы:</w:t>
            </w:r>
          </w:p>
          <w:p w:rsidR="00400BCC" w:rsidRPr="003D002A" w:rsidRDefault="00400BCC" w:rsidP="00400BC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образуются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токи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Фуко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400BCC" w:rsidRPr="00400BCC" w:rsidRDefault="00400BCC" w:rsidP="00400BC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00B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 каком месте проходят токи Фуко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400BCC" w:rsidRPr="003D002A" w:rsidRDefault="00400BCC" w:rsidP="00400BC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0B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открыли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явление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400BCC" w:rsidRPr="00400BCC" w:rsidRDefault="00400BCC" w:rsidP="00400BC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00B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Вихревые токи и их вред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400BCC" w:rsidRPr="003D002A" w:rsidRDefault="00400BCC" w:rsidP="00400BC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Полезное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вихревых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400BCC" w:rsidRPr="003D002A" w:rsidRDefault="00400BCC" w:rsidP="003163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0" w:type="dxa"/>
          </w:tcPr>
          <w:p w:rsidR="00400BCC" w:rsidRPr="003D002A" w:rsidRDefault="00400BC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2A">
              <w:rPr>
                <w:rFonts w:ascii="Times New Roman" w:hAnsi="Times New Roman" w:cs="Times New Roman"/>
              </w:rPr>
              <w:lastRenderedPageBreak/>
              <w:t xml:space="preserve">Д/з </w:t>
            </w:r>
            <w:proofErr w:type="spellStart"/>
            <w:r w:rsidRPr="003D002A">
              <w:rPr>
                <w:rFonts w:ascii="Times New Roman" w:hAnsi="Times New Roman" w:cs="Times New Roman"/>
              </w:rPr>
              <w:t>параграф</w:t>
            </w:r>
            <w:proofErr w:type="spellEnd"/>
            <w:r w:rsidRPr="003D002A">
              <w:rPr>
                <w:rFonts w:ascii="Times New Roman" w:hAnsi="Times New Roman" w:cs="Times New Roman"/>
              </w:rPr>
              <w:t xml:space="preserve"> 75,76 №76.1-76.3</w:t>
            </w:r>
          </w:p>
        </w:tc>
      </w:tr>
      <w:tr w:rsidR="00C05B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05BCC" w:rsidRPr="00640887" w:rsidRDefault="00C05BCC" w:rsidP="00C0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05BCC" w:rsidRPr="00400BCC" w:rsidRDefault="00C05BCC" w:rsidP="00C05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C05BCC" w:rsidRPr="00C665B8" w:rsidRDefault="00C05BCC" w:rsidP="00C05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13.10-13.40</w:t>
            </w:r>
          </w:p>
        </w:tc>
        <w:tc>
          <w:tcPr>
            <w:tcW w:w="1958" w:type="dxa"/>
          </w:tcPr>
          <w:p w:rsidR="00C05BCC" w:rsidRPr="00435A82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4" w:type="dxa"/>
          </w:tcPr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653" w:type="dxa"/>
          </w:tcPr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>Рода войск вооруженных сил России.</w:t>
            </w: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BCC" w:rsidRPr="008C2BAC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BCC" w:rsidRPr="00435A82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05BCC" w:rsidRPr="00435A82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r w:rsidRPr="00435A8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C05BCC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r w:rsidRPr="00435A82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C05BCC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495E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https://www.youtube.com/watch?v=pA2CAlJ3szc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BCC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параграф.35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ответить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  страница 180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05BCC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>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ответить на </w:t>
            </w: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>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C05BCC">
              <w:rPr>
                <w:rFonts w:ascii="Times New Roman" w:hAnsi="Times New Roman"/>
                <w:sz w:val="24"/>
                <w:szCs w:val="24"/>
                <w:lang w:val="ru-RU"/>
              </w:rPr>
              <w:t>180.</w:t>
            </w:r>
            <w:r w:rsidRPr="00C05BCC">
              <w:rPr>
                <w:lang w:val="ru-RU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с текстом параграфа</w:t>
            </w:r>
            <w:proofErr w:type="gramStart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5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C05BCC" w:rsidRPr="000C189C" w:rsidRDefault="00C05BCC" w:rsidP="00C05BCC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 xml:space="preserve"> До 19.00</w:t>
            </w:r>
          </w:p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10099" w:rsidRDefault="00410099"/>
    <w:p w:rsidR="00C665B8" w:rsidRDefault="00C665B8"/>
    <w:sectPr w:rsidR="00C665B8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2422"/>
    <w:multiLevelType w:val="hybridMultilevel"/>
    <w:tmpl w:val="E3BA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1A37DF"/>
    <w:rsid w:val="00326D3C"/>
    <w:rsid w:val="00340CE8"/>
    <w:rsid w:val="00400BCC"/>
    <w:rsid w:val="00410099"/>
    <w:rsid w:val="0065623E"/>
    <w:rsid w:val="007120C0"/>
    <w:rsid w:val="008F2B3E"/>
    <w:rsid w:val="009755CB"/>
    <w:rsid w:val="00B268FB"/>
    <w:rsid w:val="00C05BCC"/>
    <w:rsid w:val="00C665B8"/>
    <w:rsid w:val="00C972AA"/>
    <w:rsid w:val="00E269E7"/>
    <w:rsid w:val="00F6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0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e3QOBO7Ic" TargetMode="External"/><Relationship Id="rId13" Type="http://schemas.openxmlformats.org/officeDocument/2006/relationships/hyperlink" Target="https://zen.yandex.ru/media/energofiksik/vihrevye-toki--toki-fuko-chto-eto-takoe-i-gde-oni-ispolzuiutsia-5c7a80b99aa57f00b340551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1216" TargetMode="External"/><Relationship Id="rId12" Type="http://schemas.openxmlformats.org/officeDocument/2006/relationships/hyperlink" Target="https://yandex.ru/efir?stream_id=44432f6bb3b28c078bfd3a03fdcf651f&amp;from_block=logo_partner_play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youtu.be/9US8anUrkaI" TargetMode="External"/><Relationship Id="rId5" Type="http://schemas.openxmlformats.org/officeDocument/2006/relationships/hyperlink" Target="https://infourok.ru/videouroki/24" TargetMode="External"/><Relationship Id="rId15" Type="http://schemas.openxmlformats.org/officeDocument/2006/relationships/hyperlink" Target="mailto:kozlov.kalina2016@yandex.ru" TargetMode="External"/><Relationship Id="rId10" Type="http://schemas.openxmlformats.org/officeDocument/2006/relationships/hyperlink" Target="https://resh.edu.ru/subject/lesson/4637/train/78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37/main/7825/" TargetMode="External"/><Relationship Id="rId14" Type="http://schemas.openxmlformats.org/officeDocument/2006/relationships/hyperlink" Target="https://www.youtube.com/watch?v=pA2CAlJ3s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2020-04-07T08:39:00Z</dcterms:created>
  <dcterms:modified xsi:type="dcterms:W3CDTF">2020-04-09T20:17:00Z</dcterms:modified>
</cp:coreProperties>
</file>