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D4" w:rsidRPr="00937747" w:rsidRDefault="00BF72D4" w:rsidP="00BF7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747">
        <w:rPr>
          <w:rFonts w:ascii="Times New Roman" w:hAnsi="Times New Roman" w:cs="Times New Roman"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 для   11</w:t>
      </w:r>
      <w:r w:rsidRPr="00937747">
        <w:rPr>
          <w:rFonts w:ascii="Times New Roman" w:hAnsi="Times New Roman" w:cs="Times New Roman"/>
          <w:sz w:val="24"/>
          <w:szCs w:val="24"/>
        </w:rPr>
        <w:t xml:space="preserve"> класса на неделю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954"/>
        <w:gridCol w:w="2343"/>
        <w:gridCol w:w="2155"/>
        <w:gridCol w:w="3402"/>
        <w:gridCol w:w="5216"/>
      </w:tblGrid>
      <w:tr w:rsidR="00BF72D4" w:rsidRPr="00937747" w:rsidTr="005F6F1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BF72D4" w:rsidRPr="00937747" w:rsidRDefault="00BF72D4" w:rsidP="005F6F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BF72D4" w:rsidRPr="00937747" w:rsidRDefault="00BF72D4" w:rsidP="005F6F15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:rsidR="00BF72D4" w:rsidRPr="00937747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5" w:type="dxa"/>
            <w:shd w:val="clear" w:color="auto" w:fill="auto"/>
          </w:tcPr>
          <w:p w:rsidR="00BF72D4" w:rsidRPr="00937747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402" w:type="dxa"/>
            <w:shd w:val="clear" w:color="auto" w:fill="auto"/>
          </w:tcPr>
          <w:p w:rsidR="00BF72D4" w:rsidRPr="00937747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6" w:type="dxa"/>
            <w:shd w:val="clear" w:color="auto" w:fill="auto"/>
          </w:tcPr>
          <w:p w:rsidR="00BF72D4" w:rsidRPr="00937747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F72D4" w:rsidRPr="00937747" w:rsidTr="005F6F15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BF72D4" w:rsidRDefault="00BF72D4" w:rsidP="005F6F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Start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2D4" w:rsidRPr="00937747" w:rsidRDefault="00BF72D4" w:rsidP="00BF72D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4" w:type="dxa"/>
            <w:shd w:val="clear" w:color="auto" w:fill="auto"/>
          </w:tcPr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13:40-</w:t>
            </w:r>
          </w:p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2343" w:type="dxa"/>
            <w:shd w:val="clear" w:color="auto" w:fill="auto"/>
          </w:tcPr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5" w:type="dxa"/>
            <w:shd w:val="clear" w:color="auto" w:fill="auto"/>
          </w:tcPr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3402" w:type="dxa"/>
            <w:shd w:val="clear" w:color="auto" w:fill="auto"/>
          </w:tcPr>
          <w:p w:rsidR="00BF72D4" w:rsidRPr="00FB2B5B" w:rsidRDefault="00BF72D4" w:rsidP="005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</w:t>
            </w:r>
          </w:p>
        </w:tc>
        <w:tc>
          <w:tcPr>
            <w:tcW w:w="5216" w:type="dxa"/>
            <w:shd w:val="clear" w:color="auto" w:fill="auto"/>
          </w:tcPr>
          <w:p w:rsidR="00B9653A" w:rsidRDefault="00B9653A" w:rsidP="00B9653A">
            <w:r>
              <w:t xml:space="preserve">Просмотреть видео урок </w:t>
            </w:r>
            <w:hyperlink r:id="rId5" w:history="1">
              <w:r w:rsidRPr="00FB2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https://sites.google.com/site/russkijazykk5sagzasagom/8-klass/cuzaa-rec</w:t>
              </w:r>
            </w:hyperlink>
            <w:r>
              <w:t xml:space="preserve">, </w:t>
            </w:r>
          </w:p>
          <w:p w:rsidR="00B9653A" w:rsidRDefault="00B9653A" w:rsidP="00B9653A">
            <w:r>
              <w:t xml:space="preserve">Изучить правила построения предложений с чужой речью: </w:t>
            </w:r>
            <w:hyperlink r:id="rId6" w:history="1">
              <w:r w:rsidRPr="00FB2B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https://rus-ege.sdamgia.ru/handbook?id=239</w:t>
              </w:r>
            </w:hyperlink>
          </w:p>
          <w:p w:rsidR="00B9653A" w:rsidRDefault="00B9653A" w:rsidP="00B9653A">
            <w:r>
              <w:t>Выполнить тест:</w:t>
            </w:r>
          </w:p>
          <w:p w:rsidR="00BF72D4" w:rsidRPr="00FB2B5B" w:rsidRDefault="00B9653A" w:rsidP="00B9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https://videotutor-rusyaz.ru/uchenikam/testy-i-upragneniya/312</w:t>
              </w:r>
            </w:hyperlink>
            <w:r>
              <w:t>, результаты теста сфотографировать и прислать в ВК в личные сообщения</w:t>
            </w:r>
          </w:p>
        </w:tc>
      </w:tr>
      <w:tr w:rsidR="00B9653A" w:rsidRPr="00937747" w:rsidTr="00CC47A8">
        <w:trPr>
          <w:trHeight w:val="290"/>
        </w:trPr>
        <w:tc>
          <w:tcPr>
            <w:tcW w:w="814" w:type="dxa"/>
            <w:shd w:val="clear" w:color="auto" w:fill="auto"/>
            <w:textDirection w:val="btLr"/>
          </w:tcPr>
          <w:p w:rsidR="00B9653A" w:rsidRDefault="00B9653A" w:rsidP="00FB2B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3A" w:rsidRPr="00937747" w:rsidRDefault="00B9653A" w:rsidP="00FB2B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747">
              <w:rPr>
                <w:rFonts w:ascii="Times New Roman" w:hAnsi="Times New Roman" w:cs="Times New Roman"/>
                <w:sz w:val="24"/>
                <w:szCs w:val="24"/>
              </w:rPr>
              <w:t>0.04.2020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9653A" w:rsidRPr="00FB2B5B" w:rsidRDefault="00B9653A" w:rsidP="005F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343" w:type="dxa"/>
            <w:shd w:val="clear" w:color="auto" w:fill="auto"/>
          </w:tcPr>
          <w:p w:rsidR="00B9653A" w:rsidRPr="00FB2B5B" w:rsidRDefault="00B9653A" w:rsidP="0073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2B5B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</w:t>
            </w:r>
          </w:p>
        </w:tc>
        <w:tc>
          <w:tcPr>
            <w:tcW w:w="2155" w:type="dxa"/>
            <w:shd w:val="clear" w:color="auto" w:fill="auto"/>
          </w:tcPr>
          <w:p w:rsidR="00B9653A" w:rsidRPr="00FB2B5B" w:rsidRDefault="00B9653A" w:rsidP="0073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3402" w:type="dxa"/>
            <w:shd w:val="clear" w:color="auto" w:fill="auto"/>
          </w:tcPr>
          <w:p w:rsidR="00B9653A" w:rsidRPr="00FB2B5B" w:rsidRDefault="00B9653A" w:rsidP="0073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B2B5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FB2B5B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с параметрами»</w:t>
            </w:r>
          </w:p>
        </w:tc>
        <w:tc>
          <w:tcPr>
            <w:tcW w:w="5216" w:type="dxa"/>
            <w:shd w:val="clear" w:color="auto" w:fill="auto"/>
          </w:tcPr>
          <w:p w:rsidR="00B9653A" w:rsidRDefault="00B9653A" w:rsidP="00B9653A">
            <w:pPr>
              <w:pStyle w:val="a4"/>
              <w:numPr>
                <w:ilvl w:val="0"/>
                <w:numId w:val="1"/>
              </w:numPr>
              <w:rPr>
                <w:rStyle w:val="a3"/>
              </w:rPr>
            </w:pPr>
            <w:bookmarkStart w:id="0" w:name="_GoBack"/>
            <w:r w:rsidRPr="004D494B">
              <w:t xml:space="preserve">Смотреть видео по ссылке: </w:t>
            </w:r>
            <w:hyperlink r:id="rId8" w:history="1">
              <w:r w:rsidRPr="008A3C03">
                <w:rPr>
                  <w:rStyle w:val="a3"/>
                </w:rPr>
                <w:t>https://youtu.be/hn0oNcX2qUg</w:t>
              </w:r>
            </w:hyperlink>
          </w:p>
          <w:p w:rsidR="00B9653A" w:rsidRDefault="00B9653A" w:rsidP="00B9653A">
            <w:pPr>
              <w:pStyle w:val="a4"/>
              <w:numPr>
                <w:ilvl w:val="0"/>
                <w:numId w:val="1"/>
              </w:numPr>
              <w:rPr>
                <w:rStyle w:val="a3"/>
                <w:rFonts w:eastAsiaTheme="majorEastAsia"/>
                <w:color w:val="auto"/>
              </w:rPr>
            </w:pPr>
            <w:r w:rsidRPr="008A3C03">
              <w:rPr>
                <w:rStyle w:val="a3"/>
                <w:rFonts w:eastAsiaTheme="majorEastAsia"/>
                <w:color w:val="auto"/>
              </w:rPr>
              <w:t>Задать вопросы (если они</w:t>
            </w:r>
            <w:r>
              <w:rPr>
                <w:rStyle w:val="a3"/>
                <w:rFonts w:eastAsiaTheme="majorEastAsia"/>
                <w:color w:val="auto"/>
              </w:rPr>
              <w:t xml:space="preserve"> имеются) после просмотра вид</w:t>
            </w:r>
            <w:proofErr w:type="gramStart"/>
            <w:r>
              <w:rPr>
                <w:rStyle w:val="a3"/>
                <w:rFonts w:eastAsiaTheme="majorEastAsia"/>
                <w:color w:val="auto"/>
              </w:rPr>
              <w:t>ео</w:t>
            </w:r>
            <w:r w:rsidRPr="008A3C03">
              <w:rPr>
                <w:rStyle w:val="a3"/>
                <w:rFonts w:eastAsiaTheme="majorEastAsia"/>
                <w:color w:val="auto"/>
              </w:rPr>
              <w:t xml:space="preserve"> у у</w:t>
            </w:r>
            <w:proofErr w:type="gramEnd"/>
            <w:r w:rsidRPr="008A3C03">
              <w:rPr>
                <w:rStyle w:val="a3"/>
                <w:rFonts w:eastAsiaTheme="majorEastAsia"/>
                <w:color w:val="auto"/>
              </w:rPr>
              <w:t>чителя через ВК</w:t>
            </w:r>
          </w:p>
          <w:p w:rsidR="00B9653A" w:rsidRPr="007312E5" w:rsidRDefault="00B9653A" w:rsidP="00B9653A">
            <w:pPr>
              <w:pStyle w:val="a4"/>
              <w:numPr>
                <w:ilvl w:val="0"/>
                <w:numId w:val="1"/>
              </w:numPr>
              <w:rPr>
                <w:rStyle w:val="a3"/>
                <w:rFonts w:eastAsiaTheme="majorEastAsia"/>
                <w:color w:val="auto"/>
              </w:rPr>
            </w:pPr>
            <w:r w:rsidRPr="007312E5">
              <w:rPr>
                <w:rStyle w:val="a3"/>
                <w:rFonts w:eastAsiaTheme="majorEastAsia"/>
                <w:color w:val="auto"/>
                <w:u w:val="none"/>
              </w:rPr>
              <w:t>Выполнить задание</w:t>
            </w:r>
            <w:r w:rsidRPr="007312E5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18 № </w:t>
            </w:r>
            <w:hyperlink r:id="rId9" w:history="1">
              <w:r w:rsidRPr="007312E5">
                <w:rPr>
                  <w:rStyle w:val="a3"/>
                  <w:rFonts w:ascii="Verdana" w:hAnsi="Verdana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484646</w:t>
              </w:r>
            </w:hyperlink>
            <w:r w:rsidRPr="007312E5">
              <w:rPr>
                <w:rStyle w:val="a3"/>
                <w:rFonts w:eastAsiaTheme="majorEastAsia"/>
                <w:color w:val="auto"/>
                <w:u w:val="none"/>
              </w:rPr>
              <w:t xml:space="preserve"> в тетради по ссылке </w:t>
            </w:r>
            <w:hyperlink r:id="rId10" w:history="1">
              <w:r w:rsidRPr="007312E5">
                <w:rPr>
                  <w:rStyle w:val="a3"/>
                  <w:rFonts w:eastAsiaTheme="majorEastAsia"/>
                </w:rPr>
                <w:t>https://math-ege.sdamgia.ru/test?theme=268</w:t>
              </w:r>
            </w:hyperlink>
          </w:p>
          <w:p w:rsidR="00B9653A" w:rsidRPr="007312E5" w:rsidRDefault="00B9653A" w:rsidP="00B9653A">
            <w:pPr>
              <w:pStyle w:val="a4"/>
              <w:numPr>
                <w:ilvl w:val="0"/>
                <w:numId w:val="1"/>
              </w:numPr>
              <w:rPr>
                <w:rStyle w:val="a3"/>
                <w:color w:val="auto"/>
                <w:u w:val="none"/>
              </w:rPr>
            </w:pPr>
            <w:r w:rsidRPr="008A3C03">
              <w:rPr>
                <w:rStyle w:val="a3"/>
                <w:rFonts w:eastAsiaTheme="majorEastAsia"/>
                <w:color w:val="auto"/>
              </w:rPr>
              <w:t>Решение отправить через ВК</w:t>
            </w:r>
          </w:p>
          <w:bookmarkEnd w:id="0"/>
          <w:p w:rsidR="00B9653A" w:rsidRPr="00FB2B5B" w:rsidRDefault="00B9653A" w:rsidP="00733D86"/>
        </w:tc>
      </w:tr>
    </w:tbl>
    <w:p w:rsidR="00FF4DFE" w:rsidRDefault="00FF4DFE"/>
    <w:p w:rsidR="00BF72D4" w:rsidRDefault="00BF72D4"/>
    <w:sectPr w:rsidR="00BF72D4" w:rsidSect="00BF7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4BC3"/>
    <w:multiLevelType w:val="hybridMultilevel"/>
    <w:tmpl w:val="93F0CB7A"/>
    <w:lvl w:ilvl="0" w:tplc="81E23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2D4"/>
    <w:rsid w:val="00B9653A"/>
    <w:rsid w:val="00BF72D4"/>
    <w:rsid w:val="00FB2B5B"/>
    <w:rsid w:val="00F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72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6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n0oNcX2qU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tutor-rusyaz.ru/uchenikam/testy-i-upragneniya/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handbook?id=2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russkijazykk5sagzasagom/8-klass/cuzaa-rec" TargetMode="External"/><Relationship Id="rId10" Type="http://schemas.openxmlformats.org/officeDocument/2006/relationships/hyperlink" Target="https://math-ege.sdamgia.ru/test?theme=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problem?id=48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2020-04-05T06:43:00Z</dcterms:created>
  <dcterms:modified xsi:type="dcterms:W3CDTF">2020-04-05T11:53:00Z</dcterms:modified>
</cp:coreProperties>
</file>