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6015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486896" w:rsidRPr="000F76CB" w:rsidRDefault="00486896" w:rsidP="004868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F76CB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76CB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0F76C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06" w:type="dxa"/>
        <w:tblInd w:w="-318" w:type="dxa"/>
        <w:tblLayout w:type="fixed"/>
        <w:tblLook w:val="04A0"/>
      </w:tblPr>
      <w:tblGrid>
        <w:gridCol w:w="710"/>
        <w:gridCol w:w="850"/>
        <w:gridCol w:w="1134"/>
        <w:gridCol w:w="1877"/>
        <w:gridCol w:w="1984"/>
        <w:gridCol w:w="2093"/>
        <w:gridCol w:w="3685"/>
        <w:gridCol w:w="3373"/>
      </w:tblGrid>
      <w:tr w:rsidR="002C113F" w:rsidRPr="0076511E" w:rsidTr="000F76C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0F76CB" w:rsidP="00D73D95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 w:rsidR="005601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105C" w:rsidRPr="0076511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6244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497" w:rsidRPr="0076511E" w:rsidRDefault="0062449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76511E" w:rsidRDefault="006244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6C7F2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Л.Н.Пантелеев. Трус.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6C7F2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24497" w:rsidRPr="003B2EDE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624497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 по ссылке: </w:t>
            </w:r>
            <w:hyperlink r:id="rId4" w:tgtFrame="_blank" w:tooltip="Поделиться ссылкой" w:history="1">
              <w:r w:rsidRPr="00F80364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</w:rPr>
                <w:t>https://youtu.be/pIB0EXvjQdE</w:t>
              </w:r>
            </w:hyperlink>
          </w:p>
          <w:p w:rsidR="00624497" w:rsidRPr="00F8036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по учебнику</w:t>
            </w:r>
          </w:p>
          <w:p w:rsidR="00624497" w:rsidRPr="00F80364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3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 словарную разминку стр. 116-118.</w:t>
            </w:r>
          </w:p>
          <w:p w:rsidR="00624497" w:rsidRPr="00F80364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Сгруппировать</w:t>
            </w:r>
            <w:r w:rsidRPr="00F80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близкие по значению</w:t>
            </w:r>
            <w:proofErr w:type="gramStart"/>
            <w:r w:rsidRPr="00F80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24497" w:rsidRPr="00F80364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497" w:rsidRPr="00F80364" w:rsidRDefault="00624497" w:rsidP="005016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36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очитать произведение</w:t>
            </w:r>
            <w:r w:rsidRPr="00F80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116-118.</w:t>
            </w:r>
          </w:p>
          <w:p w:rsidR="00624497" w:rsidRPr="00F80364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Ответить на вопросы стр.118</w:t>
            </w:r>
          </w:p>
          <w:p w:rsidR="00624497" w:rsidRPr="006C7F24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F80364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выразительно </w:t>
            </w:r>
            <w:r w:rsidRPr="00F8036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116-118.</w:t>
            </w:r>
          </w:p>
          <w:p w:rsidR="00624497" w:rsidRPr="00F80364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3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 и подписать строками из произведения.</w:t>
            </w:r>
          </w:p>
          <w:p w:rsidR="00624497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97" w:rsidRPr="006C7F2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электонный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 адрес,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244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97" w:rsidRPr="0076511E" w:rsidRDefault="0062449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76511E" w:rsidRDefault="006244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6C7F2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6C7F2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24497" w:rsidRPr="007007FB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497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</w:t>
            </w:r>
          </w:p>
          <w:p w:rsidR="00624497" w:rsidRPr="00E51A3A" w:rsidRDefault="00624497" w:rsidP="00501646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письменно упр. 12 стр. 98. </w:t>
            </w:r>
          </w:p>
          <w:p w:rsidR="00624497" w:rsidRPr="00E51A3A" w:rsidRDefault="00624497" w:rsidP="00501646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письменно упр. 13 стр. 98.</w:t>
            </w:r>
          </w:p>
          <w:p w:rsidR="00624497" w:rsidRPr="00E51A3A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 устно  упр. 14 стр. 99</w:t>
            </w:r>
          </w:p>
          <w:p w:rsidR="00624497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497" w:rsidRPr="00E51A3A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15 стр. 99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E51A3A" w:rsidRDefault="00624497" w:rsidP="005016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правила  и заметки стр. 94 - 96</w:t>
            </w:r>
          </w:p>
          <w:p w:rsidR="00624497" w:rsidRPr="007007FB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97" w:rsidRPr="0076511E" w:rsidRDefault="0062449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76511E" w:rsidRDefault="006244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76511E" w:rsidRDefault="006244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336F9D" w:rsidRDefault="00624497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624497" w:rsidRPr="00053CD4" w:rsidRDefault="00624497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053CD4" w:rsidRDefault="00624497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Славиковский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Default="0062449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Строевые упражнения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Default="0062449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624497" w:rsidRDefault="0062449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624497" w:rsidRDefault="00624497" w:rsidP="00624497">
            <w:pPr>
              <w:jc w:val="center"/>
            </w:pPr>
            <w:hyperlink r:id="rId5" w:history="1">
              <w:r>
                <w:rPr>
                  <w:rStyle w:val="a3"/>
                </w:rPr>
                <w:t>https://www.youtube.com/watch?v=0LGVnYo-Mwg</w:t>
              </w:r>
            </w:hyperlink>
          </w:p>
          <w:p w:rsidR="00624497" w:rsidRDefault="00624497" w:rsidP="00624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https://www.youtube.com/watch?v=zG7H-25rlSk</w:t>
              </w:r>
            </w:hyperlink>
          </w:p>
          <w:p w:rsidR="00624497" w:rsidRDefault="0062449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624497" w:rsidRDefault="0062449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  <w:p w:rsidR="00624497" w:rsidRDefault="00624497" w:rsidP="0050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Default="0062449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Высылаем видео выполненных упражнений в группе  VK</w:t>
            </w:r>
          </w:p>
        </w:tc>
      </w:tr>
      <w:tr w:rsidR="000F76C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CB" w:rsidRPr="0076511E" w:rsidRDefault="000F76C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76511E" w:rsidRDefault="000F76CB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Завтрак  10.20 – 10.50ч.</w:t>
            </w:r>
          </w:p>
        </w:tc>
      </w:tr>
      <w:tr w:rsidR="006244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4497" w:rsidRPr="0076511E" w:rsidRDefault="00624497" w:rsidP="00765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76511E" w:rsidRDefault="0062449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76511E" w:rsidRDefault="0062449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624497" w:rsidRPr="006C7F2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6C7F2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24497" w:rsidRPr="006C7F2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Интернет связи 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</w:p>
          <w:p w:rsidR="00624497" w:rsidRPr="006C7F2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</w:t>
            </w:r>
          </w:p>
          <w:p w:rsidR="00624497" w:rsidRPr="00CC1B73" w:rsidRDefault="00624497" w:rsidP="00501646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учебнике.</w:t>
            </w:r>
          </w:p>
          <w:p w:rsidR="00624497" w:rsidRPr="00CC1B73" w:rsidRDefault="00624497" w:rsidP="00501646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проверочную работу стр.100 №1, 2, 3.</w:t>
            </w:r>
          </w:p>
          <w:p w:rsidR="00624497" w:rsidRPr="00CC1B73" w:rsidRDefault="00624497" w:rsidP="00501646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73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задачах записать краткую запись, действия с пояснениями, ответ.</w:t>
            </w:r>
          </w:p>
          <w:p w:rsidR="00624497" w:rsidRPr="00425FB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CC1B73" w:rsidRDefault="00624497" w:rsidP="00501646">
            <w:pPr>
              <w:tabs>
                <w:tab w:val="left" w:pos="114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C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Стр.100 № 1 математический тренажер.</w:t>
            </w:r>
          </w:p>
          <w:p w:rsidR="00624497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97" w:rsidRPr="00425FB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электонный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 адрес,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244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97" w:rsidRPr="0076511E" w:rsidRDefault="006244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76511E" w:rsidRDefault="006244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76511E" w:rsidRDefault="0062449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877" w:type="dxa"/>
            <w:shd w:val="clear" w:color="auto" w:fill="auto"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shd w:val="clear" w:color="auto" w:fill="auto"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shd w:val="clear" w:color="auto" w:fill="auto"/>
          </w:tcPr>
          <w:p w:rsidR="00624497" w:rsidRPr="00945B16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16">
              <w:rPr>
                <w:rFonts w:ascii="Times New Roman" w:hAnsi="Times New Roman" w:cs="Times New Roman"/>
                <w:sz w:val="24"/>
                <w:szCs w:val="24"/>
              </w:rPr>
              <w:t>Помощники человека</w:t>
            </w:r>
          </w:p>
        </w:tc>
        <w:tc>
          <w:tcPr>
            <w:tcW w:w="3685" w:type="dxa"/>
            <w:shd w:val="clear" w:color="auto" w:fill="auto"/>
          </w:tcPr>
          <w:p w:rsidR="00624497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24497" w:rsidRPr="00425FB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Интернет связи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</w:p>
          <w:p w:rsidR="00624497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презентацию по ссылке </w:t>
            </w:r>
          </w:p>
          <w:p w:rsidR="00624497" w:rsidRPr="0022194A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4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изготовления бумаги</w:t>
            </w:r>
          </w:p>
          <w:p w:rsidR="00624497" w:rsidRPr="0022194A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tooltip="Поделиться ссылкой" w:history="1">
              <w:r w:rsidRPr="0022194A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</w:rPr>
                <w:t>https://youtu.be/KQH8mNmSQAs</w:t>
              </w:r>
            </w:hyperlink>
          </w:p>
          <w:p w:rsidR="00624497" w:rsidRPr="0022194A" w:rsidRDefault="00624497" w:rsidP="005016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4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бумаги в домашних условиях</w:t>
            </w:r>
          </w:p>
          <w:p w:rsidR="00624497" w:rsidRPr="00D23722" w:rsidRDefault="00624497" w:rsidP="005016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tooltip="Поделиться ссылкой" w:history="1">
              <w:r w:rsidRPr="00D23722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  <w:lang w:val="en-US"/>
                </w:rPr>
                <w:t>https</w:t>
              </w:r>
              <w:r w:rsidRPr="00D23722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</w:rPr>
                <w:t>://</w:t>
              </w:r>
              <w:proofErr w:type="spellStart"/>
              <w:r w:rsidRPr="00D23722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  <w:lang w:val="en-US"/>
                </w:rPr>
                <w:t>youtu</w:t>
              </w:r>
              <w:proofErr w:type="spellEnd"/>
              <w:r w:rsidRPr="00D23722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</w:rPr>
                <w:t>.</w:t>
              </w:r>
              <w:r w:rsidRPr="00D23722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  <w:lang w:val="en-US"/>
                </w:rPr>
                <w:t>be</w:t>
              </w:r>
              <w:r w:rsidRPr="00D23722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</w:rPr>
                <w:t>/</w:t>
              </w:r>
              <w:proofErr w:type="spellStart"/>
              <w:r w:rsidRPr="00D23722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  <w:lang w:val="en-US"/>
                </w:rPr>
                <w:t>nOhcT</w:t>
              </w:r>
              <w:proofErr w:type="spellEnd"/>
              <w:r w:rsidRPr="00D23722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</w:rPr>
                <w:t>5</w:t>
              </w:r>
              <w:proofErr w:type="spellStart"/>
              <w:r w:rsidRPr="00D23722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  <w:lang w:val="en-US"/>
                </w:rPr>
                <w:t>SIp</w:t>
              </w:r>
              <w:r w:rsidRPr="00D23722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  <w:lang w:val="en-US"/>
                </w:rPr>
                <w:lastRenderedPageBreak/>
                <w:t>WA</w:t>
              </w:r>
            </w:hyperlink>
            <w:r w:rsidRPr="0022194A">
              <w:rPr>
                <w:rFonts w:ascii="Arial" w:eastAsia="Times New Roman" w:hAnsi="Arial" w:cs="Arial"/>
                <w:color w:val="FFFFFF"/>
                <w:spacing w:val="15"/>
                <w:sz w:val="24"/>
                <w:szCs w:val="24"/>
                <w:lang w:val="en-US"/>
              </w:rPr>
              <w:t>ttps</w:t>
            </w:r>
            <w:proofErr w:type="spellEnd"/>
            <w:r w:rsidRPr="00D23722">
              <w:rPr>
                <w:rFonts w:ascii="Arial" w:eastAsia="Times New Roman" w:hAnsi="Arial" w:cs="Arial"/>
                <w:color w:val="FFFFFF"/>
                <w:spacing w:val="15"/>
                <w:sz w:val="24"/>
                <w:szCs w:val="24"/>
              </w:rPr>
              <w:t>://</w:t>
            </w:r>
            <w:proofErr w:type="spellStart"/>
            <w:r w:rsidRPr="0022194A">
              <w:rPr>
                <w:rFonts w:ascii="Arial" w:eastAsia="Times New Roman" w:hAnsi="Arial" w:cs="Arial"/>
                <w:color w:val="FFFFFF"/>
                <w:spacing w:val="15"/>
                <w:sz w:val="24"/>
                <w:szCs w:val="24"/>
                <w:lang w:val="en-US"/>
              </w:rPr>
              <w:t>youtu</w:t>
            </w:r>
            <w:proofErr w:type="spellEnd"/>
            <w:r w:rsidRPr="00D23722">
              <w:rPr>
                <w:rFonts w:ascii="Arial" w:eastAsia="Times New Roman" w:hAnsi="Arial" w:cs="Arial"/>
                <w:color w:val="FFFFFF"/>
                <w:spacing w:val="15"/>
                <w:sz w:val="24"/>
                <w:szCs w:val="24"/>
              </w:rPr>
              <w:t>.</w:t>
            </w:r>
            <w:r w:rsidRPr="0022194A">
              <w:rPr>
                <w:rFonts w:ascii="Arial" w:eastAsia="Times New Roman" w:hAnsi="Arial" w:cs="Arial"/>
                <w:color w:val="FFFFFF"/>
                <w:spacing w:val="15"/>
                <w:sz w:val="24"/>
                <w:szCs w:val="24"/>
                <w:lang w:val="en-US"/>
              </w:rPr>
              <w:t>be</w:t>
            </w:r>
            <w:r w:rsidRPr="00D23722">
              <w:rPr>
                <w:rFonts w:ascii="Arial" w:eastAsia="Times New Roman" w:hAnsi="Arial" w:cs="Arial"/>
                <w:color w:val="FFFFFF"/>
                <w:spacing w:val="15"/>
                <w:sz w:val="24"/>
                <w:szCs w:val="24"/>
              </w:rPr>
              <w:t>/</w:t>
            </w:r>
            <w:proofErr w:type="spellStart"/>
            <w:r w:rsidRPr="0022194A">
              <w:rPr>
                <w:rFonts w:ascii="Arial" w:eastAsia="Times New Roman" w:hAnsi="Arial" w:cs="Arial"/>
                <w:color w:val="FFFFFF"/>
                <w:spacing w:val="15"/>
                <w:sz w:val="24"/>
                <w:szCs w:val="24"/>
                <w:lang w:val="en-US"/>
              </w:rPr>
              <w:t>nOhcT</w:t>
            </w:r>
            <w:proofErr w:type="spellEnd"/>
            <w:r w:rsidRPr="00D23722">
              <w:rPr>
                <w:rFonts w:ascii="Arial" w:eastAsia="Times New Roman" w:hAnsi="Arial" w:cs="Arial"/>
                <w:color w:val="FFFFFF"/>
                <w:spacing w:val="15"/>
                <w:sz w:val="24"/>
                <w:szCs w:val="24"/>
              </w:rPr>
              <w:t>5</w:t>
            </w:r>
            <w:r w:rsidRPr="0022194A">
              <w:rPr>
                <w:rFonts w:ascii="Arial" w:eastAsia="Times New Roman" w:hAnsi="Arial" w:cs="Arial"/>
                <w:color w:val="FFFFFF"/>
                <w:spacing w:val="15"/>
                <w:sz w:val="24"/>
                <w:szCs w:val="24"/>
                <w:lang w:val="en-US"/>
              </w:rPr>
              <w:t>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624497" w:rsidRPr="00D23722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отличается </w:t>
            </w:r>
            <w:proofErr w:type="gramStart"/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  <w:proofErr w:type="gramEnd"/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произведенная на заводе и в домашних условиях?</w:t>
            </w:r>
          </w:p>
          <w:p w:rsidR="00624497" w:rsidRPr="00D23722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можно использовать бумагу, произведенную на заводе?</w:t>
            </w:r>
          </w:p>
          <w:p w:rsidR="00624497" w:rsidRPr="00D23722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можно использовать бумагу, произведенную в домашних условиях?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поделки.</w:t>
            </w:r>
          </w:p>
          <w:p w:rsidR="00624497" w:rsidRPr="00425FB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</w:t>
            </w:r>
            <w:proofErr w:type="gram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F76CB"/>
    <w:rsid w:val="00156CA9"/>
    <w:rsid w:val="002C113F"/>
    <w:rsid w:val="0045529E"/>
    <w:rsid w:val="00486896"/>
    <w:rsid w:val="004C5FEC"/>
    <w:rsid w:val="00560158"/>
    <w:rsid w:val="0062105C"/>
    <w:rsid w:val="00624497"/>
    <w:rsid w:val="006429FF"/>
    <w:rsid w:val="00732B40"/>
    <w:rsid w:val="0076511E"/>
    <w:rsid w:val="008F044F"/>
    <w:rsid w:val="008F4C04"/>
    <w:rsid w:val="00A0428D"/>
    <w:rsid w:val="00A142F2"/>
    <w:rsid w:val="00D73D95"/>
    <w:rsid w:val="00F9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OhcT5SIpW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QH8mNmSQ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G7H-25rlSk" TargetMode="External"/><Relationship Id="rId5" Type="http://schemas.openxmlformats.org/officeDocument/2006/relationships/hyperlink" Target="https://www.youtube.com/watch?v=0LGVnYo-Mw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pIB0EXvjQ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2020-04-07T04:41:00Z</dcterms:created>
  <dcterms:modified xsi:type="dcterms:W3CDTF">2020-04-18T11:08:00Z</dcterms:modified>
</cp:coreProperties>
</file>