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13DA9">
        <w:rPr>
          <w:rFonts w:ascii="Times New Roman" w:hAnsi="Times New Roman" w:cs="Times New Roman"/>
          <w:sz w:val="28"/>
          <w:szCs w:val="28"/>
        </w:rPr>
        <w:t xml:space="preserve"> на</w:t>
      </w:r>
      <w:r w:rsidR="006709D7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6553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F13DA9" w:rsidRDefault="0065536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709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F13DA9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F1809" w:rsidRPr="00336F9D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CF1809" w:rsidRPr="00717527" w:rsidRDefault="00CF1809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>С. Маршак «Старуха,  дверь закрой!»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Start"/>
            <w:r w:rsidRPr="00D6226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6226B">
              <w:rPr>
                <w:rFonts w:ascii="Times New Roman" w:hAnsi="Times New Roman"/>
                <w:sz w:val="24"/>
                <w:szCs w:val="24"/>
              </w:rPr>
              <w:t xml:space="preserve">осмотрите мультфильм по </w:t>
            </w:r>
            <w:proofErr w:type="spellStart"/>
            <w:r w:rsidRPr="00D6226B">
              <w:rPr>
                <w:rFonts w:ascii="Times New Roman" w:hAnsi="Times New Roman"/>
                <w:sz w:val="24"/>
                <w:szCs w:val="24"/>
              </w:rPr>
              <w:t>ссылке:</w:t>
            </w:r>
            <w:hyperlink r:id="rId5" w:tgtFrame="_blank" w:tooltip="Поделиться ссылкой" w:history="1"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</w:t>
              </w:r>
              <w:proofErr w:type="spellEnd"/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://</w:t>
              </w:r>
              <w:proofErr w:type="spellStart"/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youtu.be</w:t>
              </w:r>
              <w:proofErr w:type="spellEnd"/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/55NaGNhmcNU</w:t>
              </w:r>
            </w:hyperlink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>2.Словарная разминка  учебник  стр.64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 xml:space="preserve">3. Чтение сказки стр.64-65 и работа по вопросам стр.65 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>4. ответы на вопросы присылаем голосовым сообщением или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Открыть  стр.64-65 читать, выразительно по ролям.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0102B3" w:rsidRDefault="00CF180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F1809" w:rsidRPr="000102B3" w:rsidRDefault="00CF1809" w:rsidP="0031385F">
            <w:pPr>
              <w:rPr>
                <w:rFonts w:ascii="Times New Roman" w:hAnsi="Times New Roman"/>
              </w:rPr>
            </w:pPr>
          </w:p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F1809" w:rsidRDefault="00CF180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Математический тренажер по теме «Делим на однозначное число»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F1809" w:rsidRPr="00D6226B" w:rsidRDefault="00CF1809" w:rsidP="00501646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1.Работа по учебнику стр.97 решаем  письменно задачи, используя,  где это необходимо решение столбиком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2. стр.97 №5, 6,7,8 (решение, ответ)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Открыть  стр.97 №9, №10 решить задачи,  без краткого условия используя,  где это необходимо решение столбиком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1809" w:rsidRPr="000102B3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336F9D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F1809" w:rsidRDefault="00CF1809" w:rsidP="00501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Морфологический  анализ частей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 и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 xml:space="preserve">1.Посмотрите внимательно презентацию-памятку разбора частей речи морфологически. </w:t>
            </w:r>
            <w:r w:rsidRPr="00D6226B">
              <w:rPr>
                <w:rFonts w:ascii="Times New Roman" w:eastAsia="Times New Roman" w:hAnsi="Times New Roman"/>
                <w:color w:val="000000"/>
              </w:rPr>
              <w:lastRenderedPageBreak/>
              <w:t>Презентация будет в прикрепленном файле. Сохраните себе эту презентацию.</w:t>
            </w: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>2. Ответьте  из презентации,   что определяем у существительного? У прилагательного? У глагола?</w:t>
            </w: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>3. Работа с учебником стр.108 упр.3 выполнить морфологический разбор слов, опираясь на памятки  из презентации.</w:t>
            </w: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>3.Стр.108 упр. 4 письменно (синтаксический анализ-памятка 9 стр.141)</w:t>
            </w: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Открыть стр.109  выполнить упр.6. 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,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CF1809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65536D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0102B3" w:rsidRDefault="00CF180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F1809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336F9D" w:rsidRDefault="00CF180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F1809" w:rsidRDefault="00CF180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F1809" w:rsidRPr="003212D4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Выполните тест по темам</w:t>
            </w:r>
            <w:proofErr w:type="gram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«Города и села», «Кремль – центр города». Выбрать  правильный вариант ответа. Прислать ответ на весь тест голосовым сообщением  или напечатать в контакте (образец 1-в, 2-б и т.д.)   10 минут на выполнение.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Кто жил в селах и деревнях?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А) Купцы;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 Дворяне;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В) </w:t>
            </w: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Крестьяне.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Как в старину называли «огороженное, укрепленное место»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А) Село;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Кремль.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Основные жители города - это…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proofErr w:type="gramStart"/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)К</w:t>
            </w:r>
            <w:proofErr w:type="gramEnd"/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упцы, ремесленники, дружинники;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)К</w:t>
            </w:r>
            <w:proofErr w:type="gram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упцы, бояре, зодчие;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</w:t>
            </w:r>
            <w:proofErr w:type="gram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рестьяне, ремесленники, дружинники.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Кремль – это…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А) Укрепленный центр города;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 Главный городской собор;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Неукрепленная часть города;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Г) Деревянная стена.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Самое оживленное место в городе?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А) Ярмарка;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 Посад;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В) Торг.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В каком году Хабаровск был объявлен городом?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А)1893;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Б)1690;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1700.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Первые укрепления городов 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)Р</w:t>
            </w:r>
            <w:proofErr w:type="gram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ов и земляные валы;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Б) Кирпичные стены и земляные валы;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 Какие реки окружали Кремль?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А) Москва и Волга;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Б) Волга и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Неглинная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 Главная площадь Московского Кремля - …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А) Псковская;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 Успенская;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Спасская;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 Через сколько башен можно было войти в Московский Кремль?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А) 6;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 22;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18;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Г)9.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11.Назовите длину, ширину и высоту Кремлевской стены?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Cs/>
                <w:sz w:val="24"/>
                <w:szCs w:val="24"/>
              </w:rPr>
              <w:t>А) 2235 м, 3м, 5 - 19 м;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Б)2565,9 м, 22 - 25 м;</w:t>
            </w:r>
          </w:p>
          <w:p w:rsidR="00CF1809" w:rsidRPr="00D6226B" w:rsidRDefault="00CF1809" w:rsidP="005016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В) 1600 м, 4 м, 15 – 30 м.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2.Работа по учебнику стр.76-79 прочитать 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3. Работа в тетради  стр.25-26 (задание 56- 58)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Открыть учебник стр.76-79, прочитать и подготовить пересказ. Выполнить задание стр.78 вопрос 1 письменно.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, (фото)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CF1809" w:rsidRPr="0065536D" w:rsidTr="0031385F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1809" w:rsidRPr="0065536D" w:rsidRDefault="00CF180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336F9D" w:rsidRDefault="00CF1809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F1809" w:rsidRDefault="00CF180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F1809" w:rsidRPr="00C163CB" w:rsidRDefault="00CF180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«Музыкальные инструменты»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</w:rPr>
              <w:t xml:space="preserve">1.Посмотрите видео: </w:t>
            </w:r>
          </w:p>
          <w:p w:rsidR="00CF1809" w:rsidRPr="00D6226B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https://youtu.be/6v-iblwwnWQ</w:t>
              </w:r>
            </w:hyperlink>
          </w:p>
          <w:p w:rsidR="00CF1809" w:rsidRPr="00D6226B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D6226B">
              <w:rPr>
                <w:rFonts w:ascii="Times New Roman" w:hAnsi="Times New Roman"/>
                <w:sz w:val="24"/>
                <w:szCs w:val="24"/>
              </w:rPr>
              <w:lastRenderedPageBreak/>
              <w:t>2. Что вы узнали? С какими музыкальными инструментами познакомились? Есть ли у вас в доме  музыкальные инструменты?</w:t>
            </w:r>
          </w:p>
          <w:p w:rsidR="00CF1809" w:rsidRPr="00D6226B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D6226B">
              <w:rPr>
                <w:rFonts w:ascii="Times New Roman" w:hAnsi="Times New Roman"/>
                <w:sz w:val="24"/>
                <w:szCs w:val="24"/>
              </w:rPr>
              <w:t>3.Посмотрите видео и скажите,  на каких музыкальных инструментах исполнялось произведение? К какому виду они относятся?</w:t>
            </w:r>
          </w:p>
          <w:p w:rsidR="00CF1809" w:rsidRPr="00D6226B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Pr="00D6226B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https://youtu.be/kHcq9YGpFIc</w:t>
              </w:r>
            </w:hyperlink>
          </w:p>
          <w:p w:rsidR="00CF1809" w:rsidRPr="00D6226B" w:rsidRDefault="00CF1809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D6226B">
              <w:rPr>
                <w:rFonts w:ascii="Times New Roman" w:hAnsi="Times New Roman"/>
                <w:sz w:val="24"/>
                <w:szCs w:val="24"/>
              </w:rPr>
              <w:t>4. Исполните  небольшое произведение на музыкальном инструменте (которое у вас есть в доме)</w:t>
            </w: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9" w:rsidRPr="00D6226B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Подготовить сообщение о музыкальном инструменте и нарисовать  его.</w:t>
            </w:r>
          </w:p>
          <w:p w:rsidR="00CF1809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, (фото)</w:t>
            </w:r>
          </w:p>
          <w:p w:rsidR="00CF1809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Default="00CF1809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1809" w:rsidRPr="00D6226B" w:rsidRDefault="00CF1809" w:rsidP="00501646">
            <w:pPr>
              <w:rPr>
                <w:rFonts w:ascii="Times New Roman" w:eastAsia="Times New Roman" w:hAnsi="Times New Roman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B76"/>
    <w:multiLevelType w:val="hybridMultilevel"/>
    <w:tmpl w:val="B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032E01"/>
    <w:rsid w:val="001B031F"/>
    <w:rsid w:val="001D0E75"/>
    <w:rsid w:val="002B393F"/>
    <w:rsid w:val="0065536D"/>
    <w:rsid w:val="006709D7"/>
    <w:rsid w:val="006C62E0"/>
    <w:rsid w:val="008D3CC8"/>
    <w:rsid w:val="00CF1809"/>
    <w:rsid w:val="00F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F18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Hcq9YGpF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v-iblwwnWQ" TargetMode="External"/><Relationship Id="rId5" Type="http://schemas.openxmlformats.org/officeDocument/2006/relationships/hyperlink" Target="https://youtu.be/55NaGNhmc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2020-04-07T05:21:00Z</dcterms:created>
  <dcterms:modified xsi:type="dcterms:W3CDTF">2020-04-18T09:28:00Z</dcterms:modified>
</cp:coreProperties>
</file>