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477" w:rsidRDefault="00754477" w:rsidP="00754477">
      <w:pPr>
        <w:jc w:val="center"/>
        <w:rPr>
          <w:rFonts w:ascii="Times New Roman" w:hAnsi="Times New Roman" w:cs="Times New Roman"/>
          <w:sz w:val="24"/>
          <w:szCs w:val="24"/>
        </w:rPr>
      </w:pPr>
      <w:r w:rsidRPr="00754477">
        <w:rPr>
          <w:rFonts w:ascii="Times New Roman" w:hAnsi="Times New Roman" w:cs="Times New Roman"/>
          <w:sz w:val="24"/>
          <w:szCs w:val="24"/>
        </w:rPr>
        <w:t xml:space="preserve">Расписание внеурочной деятельности дистанционного обучения для    3 класса на неделю </w:t>
      </w:r>
      <w:r w:rsidR="00D05E05">
        <w:rPr>
          <w:rFonts w:ascii="Times New Roman" w:hAnsi="Times New Roman" w:cs="Times New Roman"/>
          <w:sz w:val="24"/>
          <w:szCs w:val="24"/>
        </w:rPr>
        <w:t xml:space="preserve">с </w:t>
      </w:r>
      <w:r w:rsidR="00934C0F">
        <w:rPr>
          <w:rFonts w:ascii="Times New Roman" w:hAnsi="Times New Roman" w:cs="Times New Roman"/>
          <w:sz w:val="24"/>
          <w:szCs w:val="24"/>
        </w:rPr>
        <w:t>2</w:t>
      </w:r>
      <w:r w:rsidR="002F5C33">
        <w:rPr>
          <w:rFonts w:ascii="Times New Roman" w:hAnsi="Times New Roman" w:cs="Times New Roman"/>
          <w:sz w:val="24"/>
          <w:szCs w:val="24"/>
        </w:rPr>
        <w:t>7</w:t>
      </w:r>
      <w:r w:rsidR="00D05E05">
        <w:rPr>
          <w:rFonts w:ascii="Times New Roman" w:hAnsi="Times New Roman" w:cs="Times New Roman"/>
          <w:sz w:val="24"/>
          <w:szCs w:val="24"/>
        </w:rPr>
        <w:t xml:space="preserve"> по </w:t>
      </w:r>
      <w:r w:rsidR="002F5C33">
        <w:rPr>
          <w:rFonts w:ascii="Times New Roman" w:hAnsi="Times New Roman" w:cs="Times New Roman"/>
          <w:sz w:val="24"/>
          <w:szCs w:val="24"/>
        </w:rPr>
        <w:t>30</w:t>
      </w:r>
      <w:r w:rsidR="00D05E05">
        <w:rPr>
          <w:rFonts w:ascii="Times New Roman" w:hAnsi="Times New Roman" w:cs="Times New Roman"/>
          <w:sz w:val="24"/>
          <w:szCs w:val="24"/>
        </w:rPr>
        <w:t xml:space="preserve"> апреля</w:t>
      </w:r>
    </w:p>
    <w:p w:rsidR="00D05E05" w:rsidRPr="00D05E05" w:rsidRDefault="00D05E05" w:rsidP="00D05E05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F0E29">
        <w:rPr>
          <w:rFonts w:ascii="Times New Roman" w:hAnsi="Times New Roman" w:cs="Times New Roman"/>
          <w:color w:val="FF0000"/>
          <w:sz w:val="24"/>
          <w:szCs w:val="24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0F0E29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 w:rsidRPr="000F0E2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tbl>
      <w:tblPr>
        <w:tblW w:w="1439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4"/>
        <w:gridCol w:w="954"/>
        <w:gridCol w:w="2343"/>
        <w:gridCol w:w="2155"/>
        <w:gridCol w:w="3402"/>
        <w:gridCol w:w="4723"/>
      </w:tblGrid>
      <w:tr w:rsidR="00754477" w:rsidRPr="00754477" w:rsidTr="00754477">
        <w:trPr>
          <w:trHeight w:val="290"/>
        </w:trPr>
        <w:tc>
          <w:tcPr>
            <w:tcW w:w="814" w:type="dxa"/>
            <w:vMerge w:val="restart"/>
            <w:shd w:val="clear" w:color="auto" w:fill="auto"/>
            <w:textDirection w:val="btLr"/>
          </w:tcPr>
          <w:p w:rsidR="00754477" w:rsidRPr="00754477" w:rsidRDefault="002F5C33" w:rsidP="00934C0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27</w:t>
            </w:r>
            <w:r w:rsidR="00754477" w:rsidRPr="00754477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954" w:type="dxa"/>
            <w:shd w:val="clear" w:color="auto" w:fill="auto"/>
          </w:tcPr>
          <w:p w:rsidR="00754477" w:rsidRPr="00754477" w:rsidRDefault="00754477" w:rsidP="00A90194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4477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 w:rsidRPr="0075447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43" w:type="dxa"/>
            <w:shd w:val="clear" w:color="auto" w:fill="auto"/>
          </w:tcPr>
          <w:p w:rsidR="00754477" w:rsidRPr="00754477" w:rsidRDefault="00754477" w:rsidP="00A9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77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155" w:type="dxa"/>
            <w:shd w:val="clear" w:color="auto" w:fill="auto"/>
          </w:tcPr>
          <w:p w:rsidR="00754477" w:rsidRPr="00754477" w:rsidRDefault="00754477" w:rsidP="00934C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477">
              <w:rPr>
                <w:rFonts w:ascii="Times New Roman" w:hAnsi="Times New Roman" w:cs="Times New Roman"/>
                <w:sz w:val="24"/>
                <w:szCs w:val="24"/>
              </w:rPr>
              <w:t>Наименование внеурочной деятельности</w:t>
            </w:r>
          </w:p>
        </w:tc>
        <w:tc>
          <w:tcPr>
            <w:tcW w:w="3402" w:type="dxa"/>
            <w:shd w:val="clear" w:color="auto" w:fill="auto"/>
          </w:tcPr>
          <w:p w:rsidR="00754477" w:rsidRPr="00754477" w:rsidRDefault="00754477" w:rsidP="00A9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7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723" w:type="dxa"/>
            <w:shd w:val="clear" w:color="auto" w:fill="auto"/>
          </w:tcPr>
          <w:p w:rsidR="00754477" w:rsidRPr="00754477" w:rsidRDefault="00754477" w:rsidP="00A9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77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</w:tr>
      <w:tr w:rsidR="002F5C33" w:rsidRPr="00754477" w:rsidTr="00754477">
        <w:trPr>
          <w:trHeight w:val="70"/>
        </w:trPr>
        <w:tc>
          <w:tcPr>
            <w:tcW w:w="814" w:type="dxa"/>
            <w:vMerge/>
            <w:shd w:val="clear" w:color="auto" w:fill="auto"/>
          </w:tcPr>
          <w:p w:rsidR="002F5C33" w:rsidRPr="00754477" w:rsidRDefault="002F5C33" w:rsidP="00A90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2F5C33" w:rsidRPr="00754477" w:rsidRDefault="002F5C33" w:rsidP="00A9019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4477">
              <w:rPr>
                <w:rFonts w:ascii="Times New Roman" w:hAnsi="Times New Roman" w:cs="Times New Roman"/>
                <w:sz w:val="24"/>
                <w:szCs w:val="24"/>
              </w:rPr>
              <w:t>14.10- 14.40</w:t>
            </w:r>
          </w:p>
        </w:tc>
        <w:tc>
          <w:tcPr>
            <w:tcW w:w="2343" w:type="dxa"/>
            <w:shd w:val="clear" w:color="auto" w:fill="auto"/>
          </w:tcPr>
          <w:p w:rsidR="002F5C33" w:rsidRPr="00754477" w:rsidRDefault="002F5C33" w:rsidP="00A9019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4477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155" w:type="dxa"/>
            <w:shd w:val="clear" w:color="auto" w:fill="auto"/>
          </w:tcPr>
          <w:p w:rsidR="002F5C33" w:rsidRDefault="002F5C33" w:rsidP="00934C0F">
            <w:pPr>
              <w:spacing w:line="240" w:lineRule="auto"/>
              <w:rPr>
                <w:rFonts w:ascii="Times New Roman" w:hAnsi="Times New Roman" w:cs="Times New Roman"/>
                <w:spacing w:val="14"/>
                <w:sz w:val="24"/>
                <w:szCs w:val="24"/>
              </w:rPr>
            </w:pPr>
            <w:r w:rsidRPr="00754477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>Секция «Калейдоскоп замечательных игр»</w:t>
            </w:r>
          </w:p>
          <w:p w:rsidR="002F5C33" w:rsidRPr="00754477" w:rsidRDefault="002F5C33" w:rsidP="00934C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>Довичева</w:t>
            </w:r>
            <w:proofErr w:type="spellEnd"/>
            <w:r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Н.А.</w:t>
            </w:r>
          </w:p>
        </w:tc>
        <w:tc>
          <w:tcPr>
            <w:tcW w:w="3402" w:type="dxa"/>
            <w:shd w:val="clear" w:color="auto" w:fill="auto"/>
          </w:tcPr>
          <w:p w:rsidR="002F5C33" w:rsidRPr="002F5C33" w:rsidRDefault="002F5C33" w:rsidP="00F576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F5C33">
              <w:rPr>
                <w:rFonts w:ascii="Times New Roman" w:hAnsi="Times New Roman" w:cs="Times New Roman"/>
                <w:sz w:val="24"/>
                <w:szCs w:val="24"/>
              </w:rPr>
              <w:t>Игры «Метко в цель», «Конники-спортсмены»</w:t>
            </w:r>
          </w:p>
        </w:tc>
        <w:tc>
          <w:tcPr>
            <w:tcW w:w="4723" w:type="dxa"/>
            <w:shd w:val="clear" w:color="auto" w:fill="auto"/>
          </w:tcPr>
          <w:p w:rsidR="002F5C33" w:rsidRPr="002F5C33" w:rsidRDefault="002F5C33" w:rsidP="00F5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33">
              <w:rPr>
                <w:rFonts w:ascii="Times New Roman" w:hAnsi="Times New Roman" w:cs="Times New Roman"/>
                <w:sz w:val="24"/>
                <w:szCs w:val="24"/>
              </w:rPr>
              <w:t>В Контакте</w:t>
            </w:r>
          </w:p>
          <w:p w:rsidR="002F5C33" w:rsidRPr="002F5C33" w:rsidRDefault="002F5C33" w:rsidP="00F5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33">
              <w:rPr>
                <w:rFonts w:ascii="Times New Roman" w:hAnsi="Times New Roman" w:cs="Times New Roman"/>
                <w:sz w:val="24"/>
                <w:szCs w:val="24"/>
              </w:rPr>
              <w:t xml:space="preserve">1.Перейти по ссылке: </w:t>
            </w:r>
            <w:hyperlink r:id="rId5" w:tgtFrame="_blank" w:history="1">
              <w:r w:rsidRPr="002F5C33">
                <w:rPr>
                  <w:rFonts w:ascii="Times New Roman" w:hAnsi="Times New Roman" w:cs="Times New Roman"/>
                  <w:color w:val="0000FF"/>
                  <w:spacing w:val="15"/>
                  <w:sz w:val="24"/>
                  <w:szCs w:val="24"/>
                </w:rPr>
                <w:t>https://youtu.be/GEA4aw6Ae-4</w:t>
              </w:r>
            </w:hyperlink>
          </w:p>
          <w:p w:rsidR="002F5C33" w:rsidRPr="002F5C33" w:rsidRDefault="002F5C33" w:rsidP="00F5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33">
              <w:rPr>
                <w:rFonts w:ascii="Times New Roman" w:hAnsi="Times New Roman" w:cs="Times New Roman"/>
                <w:sz w:val="24"/>
                <w:szCs w:val="24"/>
              </w:rPr>
              <w:t xml:space="preserve">2.Перейти по ссылке, прочитать правила игры: </w:t>
            </w:r>
            <w:hyperlink r:id="rId6" w:history="1">
              <w:r w:rsidRPr="002F5C3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https://detstrana.ru/service/games/konniki-sportsmeny/</w:t>
              </w:r>
            </w:hyperlink>
          </w:p>
          <w:p w:rsidR="002F5C33" w:rsidRPr="002F5C33" w:rsidRDefault="002F5C33" w:rsidP="00F5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33">
              <w:rPr>
                <w:rFonts w:ascii="Times New Roman" w:hAnsi="Times New Roman" w:cs="Times New Roman"/>
                <w:sz w:val="24"/>
                <w:szCs w:val="24"/>
              </w:rPr>
              <w:t>3. Поиграть и прислать видео</w:t>
            </w:r>
          </w:p>
          <w:p w:rsidR="002F5C33" w:rsidRPr="002F5C33" w:rsidRDefault="002F5C33" w:rsidP="00F576B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F5C33" w:rsidRPr="00754477" w:rsidTr="00754477">
        <w:tc>
          <w:tcPr>
            <w:tcW w:w="814" w:type="dxa"/>
            <w:vMerge/>
            <w:shd w:val="clear" w:color="auto" w:fill="auto"/>
          </w:tcPr>
          <w:p w:rsidR="002F5C33" w:rsidRPr="00754477" w:rsidRDefault="002F5C33" w:rsidP="00A90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2F5C33" w:rsidRPr="00754477" w:rsidRDefault="002F5C33" w:rsidP="00A9019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4477">
              <w:rPr>
                <w:rFonts w:ascii="Times New Roman" w:hAnsi="Times New Roman" w:cs="Times New Roman"/>
                <w:sz w:val="24"/>
                <w:szCs w:val="24"/>
              </w:rPr>
              <w:t>14.50-15.20</w:t>
            </w:r>
          </w:p>
        </w:tc>
        <w:tc>
          <w:tcPr>
            <w:tcW w:w="2343" w:type="dxa"/>
            <w:shd w:val="clear" w:color="auto" w:fill="auto"/>
          </w:tcPr>
          <w:p w:rsidR="002F5C33" w:rsidRPr="00754477" w:rsidRDefault="002F5C33" w:rsidP="00A9019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4477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155" w:type="dxa"/>
            <w:shd w:val="clear" w:color="auto" w:fill="auto"/>
          </w:tcPr>
          <w:p w:rsidR="002F5C33" w:rsidRDefault="002F5C33" w:rsidP="00934C0F">
            <w:pPr>
              <w:spacing w:line="240" w:lineRule="auto"/>
              <w:rPr>
                <w:rFonts w:ascii="Times New Roman" w:hAnsi="Times New Roman" w:cs="Times New Roman"/>
                <w:spacing w:val="14"/>
                <w:sz w:val="24"/>
                <w:szCs w:val="24"/>
              </w:rPr>
            </w:pPr>
            <w:r w:rsidRPr="00754477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>Секция «Калейдоскоп замечательных игр»</w:t>
            </w:r>
          </w:p>
          <w:p w:rsidR="002F5C33" w:rsidRPr="00754477" w:rsidRDefault="002F5C33" w:rsidP="00934C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>Довичева</w:t>
            </w:r>
            <w:proofErr w:type="spellEnd"/>
            <w:r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Н.А.</w:t>
            </w:r>
          </w:p>
        </w:tc>
        <w:tc>
          <w:tcPr>
            <w:tcW w:w="3402" w:type="dxa"/>
            <w:shd w:val="clear" w:color="auto" w:fill="auto"/>
          </w:tcPr>
          <w:p w:rsidR="002F5C33" w:rsidRPr="002F5C33" w:rsidRDefault="002F5C33" w:rsidP="00F5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33">
              <w:rPr>
                <w:rFonts w:ascii="Times New Roman" w:hAnsi="Times New Roman" w:cs="Times New Roman"/>
                <w:sz w:val="24"/>
                <w:szCs w:val="24"/>
              </w:rPr>
              <w:t>Игра «Мяч соседу»</w:t>
            </w:r>
          </w:p>
        </w:tc>
        <w:tc>
          <w:tcPr>
            <w:tcW w:w="4723" w:type="dxa"/>
            <w:shd w:val="clear" w:color="auto" w:fill="auto"/>
          </w:tcPr>
          <w:p w:rsidR="002F5C33" w:rsidRPr="002F5C33" w:rsidRDefault="002F5C33" w:rsidP="00F5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33">
              <w:rPr>
                <w:rFonts w:ascii="Times New Roman" w:hAnsi="Times New Roman" w:cs="Times New Roman"/>
                <w:sz w:val="24"/>
                <w:szCs w:val="24"/>
              </w:rPr>
              <w:t>В Контакте</w:t>
            </w:r>
          </w:p>
          <w:p w:rsidR="002F5C33" w:rsidRPr="002F5C33" w:rsidRDefault="002F5C33" w:rsidP="00F576BB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F5C33" w:rsidRPr="002F5C33" w:rsidRDefault="002F5C33" w:rsidP="00F576BB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игры:</w:t>
            </w:r>
          </w:p>
          <w:p w:rsidR="002F5C33" w:rsidRPr="002F5C33" w:rsidRDefault="002F5C33" w:rsidP="00F576BB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Оборудование: мяч.</w:t>
            </w:r>
          </w:p>
          <w:p w:rsidR="002F5C33" w:rsidRPr="002F5C33" w:rsidRDefault="002F5C33" w:rsidP="00F576BB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C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  <w:proofErr w:type="gramStart"/>
            <w:r w:rsidRPr="002F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</w:t>
            </w:r>
            <w:proofErr w:type="gramEnd"/>
            <w:r w:rsidRPr="002F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 из игроков выбирается ведущим. Остальные встают в круг. Игроки передают мяч по кругу. Водящий стоит за кругом и стремится коснуться мяча.</w:t>
            </w:r>
            <w:r w:rsidRPr="002F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F5C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Правила</w:t>
            </w:r>
            <w:r w:rsidRPr="002F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Водящий не должен заходить в круг. Если водящий коснётся мяча, то меняется ролями с игроком, у которого он </w:t>
            </w:r>
            <w:r w:rsidRPr="002F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находится.</w:t>
            </w:r>
            <w:r w:rsidRPr="002F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2F5C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Усложение</w:t>
            </w:r>
            <w:proofErr w:type="spellEnd"/>
            <w:proofErr w:type="gramStart"/>
            <w:r w:rsidRPr="002F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</w:t>
            </w:r>
            <w:proofErr w:type="gramEnd"/>
            <w:r w:rsidRPr="002F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ыбрать двух ведущих, кто первый из них коснется мяча, тот меняется с игроком из круга, второй ведущий продолжает играть.</w:t>
            </w:r>
            <w:r w:rsidRPr="002F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F5C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Что развивает </w:t>
            </w:r>
            <w:proofErr w:type="gramStart"/>
            <w:r w:rsidRPr="002F5C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игра</w:t>
            </w:r>
            <w:proofErr w:type="gramEnd"/>
            <w:r w:rsidRPr="002F5C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2F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развивает ловкость, периферическое зрение, скоростные качества, а при усложнении игры выносливость.</w:t>
            </w:r>
            <w:r w:rsidRPr="002F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F5C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Примечание</w:t>
            </w:r>
            <w:proofErr w:type="gramStart"/>
            <w:r w:rsidRPr="002F5C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br/>
            </w:r>
            <w:r w:rsidRPr="002F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Pr="002F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чень нравится играть в эту игру детям на улице, а так же взрослые активно могут использовать ее в семейных выходных на прогулке во дворе.</w:t>
            </w:r>
          </w:p>
          <w:p w:rsidR="002F5C33" w:rsidRPr="002F5C33" w:rsidRDefault="002F5C33" w:rsidP="00F576BB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FFFFFF"/>
                <w:spacing w:val="15"/>
              </w:rPr>
            </w:pPr>
          </w:p>
        </w:tc>
      </w:tr>
      <w:tr w:rsidR="002F5C33" w:rsidRPr="00754477" w:rsidTr="00754477">
        <w:trPr>
          <w:cantSplit/>
          <w:trHeight w:val="1134"/>
        </w:trPr>
        <w:tc>
          <w:tcPr>
            <w:tcW w:w="814" w:type="dxa"/>
            <w:shd w:val="clear" w:color="auto" w:fill="auto"/>
            <w:textDirection w:val="btLr"/>
          </w:tcPr>
          <w:p w:rsidR="002F5C33" w:rsidRPr="00754477" w:rsidRDefault="002F5C33" w:rsidP="002F5C3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754477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954" w:type="dxa"/>
            <w:shd w:val="clear" w:color="auto" w:fill="auto"/>
          </w:tcPr>
          <w:p w:rsidR="002F5C33" w:rsidRPr="00754477" w:rsidRDefault="002F5C33" w:rsidP="00A9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77"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2343" w:type="dxa"/>
            <w:shd w:val="clear" w:color="auto" w:fill="auto"/>
          </w:tcPr>
          <w:p w:rsidR="002F5C33" w:rsidRPr="00754477" w:rsidRDefault="002F5C33" w:rsidP="00A9019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4477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155" w:type="dxa"/>
            <w:shd w:val="clear" w:color="auto" w:fill="auto"/>
          </w:tcPr>
          <w:p w:rsidR="002F5C33" w:rsidRDefault="002F5C33" w:rsidP="00934C0F">
            <w:pPr>
              <w:spacing w:line="240" w:lineRule="auto"/>
              <w:rPr>
                <w:rFonts w:ascii="Times New Roman" w:hAnsi="Times New Roman" w:cs="Times New Roman"/>
                <w:spacing w:val="14"/>
                <w:sz w:val="24"/>
                <w:szCs w:val="24"/>
              </w:rPr>
            </w:pPr>
            <w:r w:rsidRPr="00754477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Интеллектуальный марафон «Юный </w:t>
            </w:r>
            <w:proofErr w:type="gramStart"/>
            <w:r w:rsidRPr="00754477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>грамотей</w:t>
            </w:r>
            <w:proofErr w:type="gramEnd"/>
            <w:r w:rsidRPr="00754477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>»</w:t>
            </w:r>
          </w:p>
          <w:p w:rsidR="002F5C33" w:rsidRPr="00754477" w:rsidRDefault="002F5C33" w:rsidP="00934C0F">
            <w:pPr>
              <w:spacing w:line="240" w:lineRule="auto"/>
              <w:rPr>
                <w:rFonts w:ascii="Times New Roman" w:hAnsi="Times New Roman" w:cs="Times New Roman"/>
                <w:spacing w:val="14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>Довичева</w:t>
            </w:r>
            <w:proofErr w:type="spellEnd"/>
            <w:r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Н.А.</w:t>
            </w:r>
          </w:p>
        </w:tc>
        <w:tc>
          <w:tcPr>
            <w:tcW w:w="3402" w:type="dxa"/>
            <w:shd w:val="clear" w:color="auto" w:fill="auto"/>
          </w:tcPr>
          <w:p w:rsidR="002F5C33" w:rsidRPr="002F5C33" w:rsidRDefault="002F5C33" w:rsidP="00F576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C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«Как правильно извиниться»</w:t>
            </w:r>
          </w:p>
        </w:tc>
        <w:tc>
          <w:tcPr>
            <w:tcW w:w="4723" w:type="dxa"/>
            <w:shd w:val="clear" w:color="auto" w:fill="auto"/>
          </w:tcPr>
          <w:p w:rsidR="002F5C33" w:rsidRPr="002F5C33" w:rsidRDefault="002F5C33" w:rsidP="00F5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33">
              <w:rPr>
                <w:rFonts w:ascii="Times New Roman" w:hAnsi="Times New Roman" w:cs="Times New Roman"/>
                <w:sz w:val="24"/>
                <w:szCs w:val="24"/>
              </w:rPr>
              <w:t>В контакте</w:t>
            </w:r>
          </w:p>
          <w:p w:rsidR="002F5C33" w:rsidRPr="002F5C33" w:rsidRDefault="002F5C33" w:rsidP="00F576BB">
            <w:pPr>
              <w:pStyle w:val="a5"/>
              <w:shd w:val="clear" w:color="auto" w:fill="FFFFFF"/>
              <w:spacing w:before="0" w:beforeAutospacing="0" w:after="0" w:afterAutospacing="0"/>
            </w:pPr>
          </w:p>
          <w:p w:rsidR="002F5C33" w:rsidRPr="002F5C33" w:rsidRDefault="002F5C33" w:rsidP="00F5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33">
              <w:rPr>
                <w:rFonts w:ascii="Times New Roman" w:hAnsi="Times New Roman" w:cs="Times New Roman"/>
                <w:sz w:val="24"/>
                <w:szCs w:val="24"/>
              </w:rPr>
              <w:t xml:space="preserve">1.Откройте ссылку и посмотрите видео: </w:t>
            </w:r>
            <w:hyperlink r:id="rId7" w:history="1">
              <w:r w:rsidRPr="002F5C3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https://youtu.be/hiOnpLiMz5g</w:t>
              </w:r>
            </w:hyperlink>
          </w:p>
          <w:p w:rsidR="002F5C33" w:rsidRPr="002F5C33" w:rsidRDefault="002F5C33" w:rsidP="00F5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33">
              <w:rPr>
                <w:rFonts w:ascii="Times New Roman" w:hAnsi="Times New Roman" w:cs="Times New Roman"/>
                <w:sz w:val="24"/>
                <w:szCs w:val="24"/>
              </w:rPr>
              <w:t>2.Посмотри  мультфильм по ссылке: https://youtu.be/efvPi6vB2Us</w:t>
            </w:r>
          </w:p>
          <w:p w:rsidR="002F5C33" w:rsidRPr="002F5C33" w:rsidRDefault="002F5C33" w:rsidP="00F5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33">
              <w:rPr>
                <w:rFonts w:ascii="Times New Roman" w:hAnsi="Times New Roman" w:cs="Times New Roman"/>
                <w:sz w:val="24"/>
                <w:szCs w:val="24"/>
              </w:rPr>
              <w:t>3.Составьте извинения перед мамой,  другом (по выбору)</w:t>
            </w:r>
          </w:p>
        </w:tc>
      </w:tr>
      <w:tr w:rsidR="002F5C33" w:rsidRPr="00754477" w:rsidTr="00754477">
        <w:trPr>
          <w:cantSplit/>
          <w:trHeight w:val="1134"/>
        </w:trPr>
        <w:tc>
          <w:tcPr>
            <w:tcW w:w="814" w:type="dxa"/>
            <w:shd w:val="clear" w:color="auto" w:fill="auto"/>
            <w:textDirection w:val="btLr"/>
          </w:tcPr>
          <w:p w:rsidR="002F5C33" w:rsidRPr="00754477" w:rsidRDefault="002F5C33" w:rsidP="002F5C3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77">
              <w:rPr>
                <w:rFonts w:ascii="Times New Roman" w:hAnsi="Times New Roman" w:cs="Times New Roman"/>
                <w:sz w:val="24"/>
                <w:szCs w:val="24"/>
              </w:rPr>
              <w:t xml:space="preserve">Четверг,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754477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954" w:type="dxa"/>
            <w:shd w:val="clear" w:color="auto" w:fill="auto"/>
          </w:tcPr>
          <w:p w:rsidR="002F5C33" w:rsidRPr="00754477" w:rsidRDefault="002F5C33" w:rsidP="00A9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 – 14.0</w:t>
            </w:r>
            <w:r w:rsidRPr="007544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3" w:type="dxa"/>
            <w:shd w:val="clear" w:color="auto" w:fill="auto"/>
          </w:tcPr>
          <w:p w:rsidR="002F5C33" w:rsidRPr="00754477" w:rsidRDefault="002F5C33" w:rsidP="00A9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7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55" w:type="dxa"/>
            <w:shd w:val="clear" w:color="auto" w:fill="auto"/>
          </w:tcPr>
          <w:p w:rsidR="002F5C33" w:rsidRPr="00754477" w:rsidRDefault="002F5C33" w:rsidP="00934C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477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Психологическая программа «Тропинка к своему 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Дрогунова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3402" w:type="dxa"/>
            <w:shd w:val="clear" w:color="auto" w:fill="auto"/>
          </w:tcPr>
          <w:p w:rsidR="002F5C33" w:rsidRPr="002F5C33" w:rsidRDefault="002F5C33" w:rsidP="00F5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33">
              <w:rPr>
                <w:rFonts w:ascii="Times New Roman" w:hAnsi="Times New Roman" w:cs="Times New Roman"/>
                <w:sz w:val="24"/>
                <w:szCs w:val="24"/>
              </w:rPr>
              <w:t>Техники рисования. Монотипия.</w:t>
            </w:r>
          </w:p>
        </w:tc>
        <w:tc>
          <w:tcPr>
            <w:tcW w:w="4723" w:type="dxa"/>
            <w:shd w:val="clear" w:color="auto" w:fill="auto"/>
          </w:tcPr>
          <w:p w:rsidR="002F5C33" w:rsidRPr="002F5C33" w:rsidRDefault="002F5C33" w:rsidP="00F5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C33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2F5C33" w:rsidRPr="002F5C33" w:rsidRDefault="002F5C33" w:rsidP="00F5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33">
              <w:rPr>
                <w:rFonts w:ascii="Times New Roman" w:hAnsi="Times New Roman" w:cs="Times New Roman"/>
                <w:sz w:val="24"/>
                <w:szCs w:val="24"/>
              </w:rPr>
              <w:t>1Смотреть видео по ссылке</w:t>
            </w:r>
          </w:p>
          <w:p w:rsidR="002F5C33" w:rsidRPr="002F5C33" w:rsidRDefault="002F5C33" w:rsidP="00F5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Pr="002F5C33">
                <w:rPr>
                  <w:rFonts w:ascii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https://youtu.be/C6MIgoxt3XI</w:t>
              </w:r>
            </w:hyperlink>
          </w:p>
          <w:p w:rsidR="002F5C33" w:rsidRPr="002F5C33" w:rsidRDefault="002F5C33" w:rsidP="00F5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33">
              <w:rPr>
                <w:rFonts w:ascii="Times New Roman" w:hAnsi="Times New Roman" w:cs="Times New Roman"/>
                <w:sz w:val="24"/>
                <w:szCs w:val="24"/>
              </w:rPr>
              <w:t>2.Нарисуйте пейзаж</w:t>
            </w:r>
          </w:p>
        </w:tc>
      </w:tr>
      <w:tr w:rsidR="00934C0F" w:rsidRPr="00754477" w:rsidTr="00754477">
        <w:trPr>
          <w:cantSplit/>
          <w:trHeight w:val="1134"/>
        </w:trPr>
        <w:tc>
          <w:tcPr>
            <w:tcW w:w="814" w:type="dxa"/>
            <w:vMerge w:val="restart"/>
            <w:shd w:val="clear" w:color="auto" w:fill="auto"/>
            <w:textDirection w:val="btLr"/>
          </w:tcPr>
          <w:p w:rsidR="00934C0F" w:rsidRPr="00754477" w:rsidRDefault="00934C0F" w:rsidP="00934C0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934C0F" w:rsidRPr="00754477" w:rsidRDefault="00934C0F" w:rsidP="00A90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shd w:val="clear" w:color="auto" w:fill="auto"/>
          </w:tcPr>
          <w:p w:rsidR="00934C0F" w:rsidRPr="00754477" w:rsidRDefault="00934C0F" w:rsidP="00A90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:rsidR="00934C0F" w:rsidRPr="00754477" w:rsidRDefault="00934C0F" w:rsidP="00A90194">
            <w:pPr>
              <w:rPr>
                <w:rFonts w:ascii="Times New Roman" w:hAnsi="Times New Roman" w:cs="Times New Roman"/>
                <w:spacing w:val="14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34C0F" w:rsidRPr="00934C0F" w:rsidRDefault="00934C0F" w:rsidP="007B2D0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23" w:type="dxa"/>
            <w:shd w:val="clear" w:color="auto" w:fill="auto"/>
          </w:tcPr>
          <w:p w:rsidR="00934C0F" w:rsidRPr="00934C0F" w:rsidRDefault="00934C0F" w:rsidP="007B2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641" w:rsidRPr="00754477" w:rsidTr="00754477">
        <w:trPr>
          <w:cantSplit/>
          <w:trHeight w:val="1134"/>
        </w:trPr>
        <w:tc>
          <w:tcPr>
            <w:tcW w:w="814" w:type="dxa"/>
            <w:vMerge/>
            <w:shd w:val="clear" w:color="auto" w:fill="auto"/>
            <w:textDirection w:val="btLr"/>
          </w:tcPr>
          <w:p w:rsidR="00CD4641" w:rsidRPr="00754477" w:rsidRDefault="00CD4641" w:rsidP="0075447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CD4641" w:rsidRPr="00754477" w:rsidRDefault="00CD4641" w:rsidP="00A90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shd w:val="clear" w:color="auto" w:fill="auto"/>
          </w:tcPr>
          <w:p w:rsidR="00CD4641" w:rsidRPr="00754477" w:rsidRDefault="00CD4641" w:rsidP="00A90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:rsidR="00CD4641" w:rsidRPr="00754477" w:rsidRDefault="00CD4641" w:rsidP="00A90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CD4641" w:rsidRPr="00CD4641" w:rsidRDefault="00CD4641" w:rsidP="00DB212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23" w:type="dxa"/>
            <w:shd w:val="clear" w:color="auto" w:fill="auto"/>
          </w:tcPr>
          <w:p w:rsidR="00CD4641" w:rsidRPr="00CD4641" w:rsidRDefault="00CD4641" w:rsidP="00DB212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54477" w:rsidRDefault="00754477" w:rsidP="00754477"/>
    <w:p w:rsidR="00145ED0" w:rsidRDefault="00145ED0"/>
    <w:sectPr w:rsidR="00145ED0" w:rsidSect="00754477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D3E3E"/>
    <w:multiLevelType w:val="hybridMultilevel"/>
    <w:tmpl w:val="B32AE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223D26"/>
    <w:multiLevelType w:val="hybridMultilevel"/>
    <w:tmpl w:val="A8F40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54477"/>
    <w:rsid w:val="00145ED0"/>
    <w:rsid w:val="002F5C33"/>
    <w:rsid w:val="00473D3A"/>
    <w:rsid w:val="005047FF"/>
    <w:rsid w:val="005B7C6C"/>
    <w:rsid w:val="00754477"/>
    <w:rsid w:val="00797960"/>
    <w:rsid w:val="008325EA"/>
    <w:rsid w:val="008E24B3"/>
    <w:rsid w:val="00934C0F"/>
    <w:rsid w:val="00997BFC"/>
    <w:rsid w:val="00CD4641"/>
    <w:rsid w:val="00D05E05"/>
    <w:rsid w:val="00E81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5447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544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D05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D4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46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C6MIgoxt3X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hiOnpLiMz5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tstrana.ru/service/games/konniki-sportsmeny/" TargetMode="External"/><Relationship Id="rId5" Type="http://schemas.openxmlformats.org/officeDocument/2006/relationships/hyperlink" Target="https://youtu.be/GEA4aw6Ae-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8</cp:revision>
  <dcterms:created xsi:type="dcterms:W3CDTF">2020-04-05T13:00:00Z</dcterms:created>
  <dcterms:modified xsi:type="dcterms:W3CDTF">2020-04-25T17:27:00Z</dcterms:modified>
</cp:coreProperties>
</file>