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9" w:rsidRDefault="000066E9" w:rsidP="0000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>ание уроков индивидуального обучения 5 класс</w:t>
      </w:r>
      <w:r w:rsidR="005D05D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85BC5">
        <w:rPr>
          <w:rFonts w:ascii="Times New Roman" w:hAnsi="Times New Roman" w:cs="Times New Roman"/>
          <w:b/>
          <w:sz w:val="28"/>
          <w:szCs w:val="28"/>
        </w:rPr>
        <w:t>16</w:t>
      </w:r>
      <w:r w:rsidR="005D05D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0066E9" w:rsidRPr="001B031F" w:rsidRDefault="000066E9" w:rsidP="000066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113BE" w:rsidRPr="00DF53DA" w:rsidRDefault="006113BE" w:rsidP="006113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6113BE" w:rsidRPr="00DF53DA" w:rsidTr="00CE05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Домашнее задание. Обратная связь.</w:t>
            </w:r>
          </w:p>
        </w:tc>
      </w:tr>
      <w:tr w:rsidR="00585BC5" w:rsidRPr="00DF53DA" w:rsidTr="006113BE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85BC5" w:rsidRPr="00DF53DA" w:rsidRDefault="00585BC5" w:rsidP="00585BC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Pr="00DF53DA" w:rsidRDefault="00585B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Pr="00DF53DA" w:rsidRDefault="00585B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20 -13.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Pr="00DF53DA" w:rsidRDefault="00585BC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Default="00585BC5" w:rsidP="00F40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585BC5" w:rsidRPr="00DF53DA" w:rsidRDefault="00585BC5" w:rsidP="00F40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Л.А.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Pr="00DF53DA" w:rsidRDefault="00585BC5" w:rsidP="00701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войне 1812 года. По С. Алексееву «Бородино».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Default="00585BC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учебнике на странице 201-202</w:t>
            </w:r>
            <w:r w:rsidRPr="009875D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BC5" w:rsidRDefault="00585BC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вопросы:</w:t>
            </w:r>
          </w:p>
          <w:p w:rsidR="00585BC5" w:rsidRDefault="00585BC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мыслями шёл Наполеон на Москву?</w:t>
            </w:r>
          </w:p>
          <w:p w:rsidR="00585BC5" w:rsidRDefault="00585BC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произошло генеральное сражение?</w:t>
            </w:r>
          </w:p>
          <w:p w:rsidR="00585BC5" w:rsidRPr="00DF53DA" w:rsidRDefault="00585BC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Pr="00DF53DA" w:rsidRDefault="00585BC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закончилась Бородинская битва? Найди ответ в тексте. Напиши ответ. Сфотографируй  страницу тетради и пришли фото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585BC5" w:rsidRPr="00DF53DA" w:rsidTr="00F31DDD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Pr="00DF53DA" w:rsidRDefault="00585B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Default="00585BC5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Pr="00585BC5" w:rsidRDefault="00585BC5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C5">
              <w:rPr>
                <w:rFonts w:ascii="Times New Roman" w:hAnsi="Times New Roman" w:cs="Times New Roman"/>
                <w:sz w:val="24"/>
                <w:szCs w:val="24"/>
              </w:rPr>
              <w:t>14.00 – 14.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Pr="00585BC5" w:rsidRDefault="00585BC5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C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Default="00585BC5" w:rsidP="00F40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85BC5" w:rsidRPr="00585BC5" w:rsidRDefault="00585BC5" w:rsidP="00F40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BC5"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Default="00585BC5" w:rsidP="00701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весело шагать» музыка В. Шаинского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Default="00585BC5" w:rsidP="00701E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35D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(мышкой наведите стрелку на эту ссылку, нажмите кнопку </w:t>
            </w:r>
            <w:r w:rsidRPr="0033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335DFE">
              <w:rPr>
                <w:rFonts w:ascii="Times New Roman" w:hAnsi="Times New Roman" w:cs="Times New Roman"/>
                <w:sz w:val="24"/>
                <w:szCs w:val="24"/>
              </w:rPr>
              <w:t xml:space="preserve"> и щёлкните ссылку):</w:t>
            </w:r>
          </w:p>
          <w:p w:rsidR="00585BC5" w:rsidRDefault="00585BC5" w:rsidP="00701EEE">
            <w:hyperlink r:id="rId4" w:history="1">
              <w:r w:rsidRPr="00DA267A">
                <w:rPr>
                  <w:rStyle w:val="a4"/>
                </w:rPr>
                <w:t>https://youtu.be/uXwfshsyJD4</w:t>
              </w:r>
            </w:hyperlink>
          </w:p>
          <w:p w:rsidR="00585BC5" w:rsidRDefault="00585BC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Прочитай слова на экране. Несколько раз прослушай песню, подпевай и постарайся запомнить.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C5" w:rsidRDefault="00585BC5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3BE" w:rsidRPr="00DF53DA" w:rsidTr="00CE05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EA" w:rsidRDefault="00D32EEA"/>
    <w:sectPr w:rsidR="00D32EEA" w:rsidSect="006113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113BE"/>
    <w:rsid w:val="000066E9"/>
    <w:rsid w:val="0025329E"/>
    <w:rsid w:val="002976A6"/>
    <w:rsid w:val="00585BC5"/>
    <w:rsid w:val="005D05DF"/>
    <w:rsid w:val="006113BE"/>
    <w:rsid w:val="00967AAB"/>
    <w:rsid w:val="00B716A2"/>
    <w:rsid w:val="00D32EEA"/>
    <w:rsid w:val="00DB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XwfshsyJ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2020-04-06T15:41:00Z</dcterms:created>
  <dcterms:modified xsi:type="dcterms:W3CDTF">2020-04-12T16:01:00Z</dcterms:modified>
</cp:coreProperties>
</file>