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</w:t>
      </w:r>
      <w:r w:rsidR="009436D6">
        <w:rPr>
          <w:rFonts w:ascii="Times New Roman" w:hAnsi="Times New Roman" w:cs="Times New Roman"/>
          <w:b/>
          <w:sz w:val="28"/>
          <w:szCs w:val="28"/>
        </w:rPr>
        <w:t>21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94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436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260E0" w:rsidRPr="00B813F4" w:rsidTr="00ED66D7">
        <w:tc>
          <w:tcPr>
            <w:tcW w:w="790" w:type="dxa"/>
            <w:vMerge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7260E0" w:rsidRPr="00F50FA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Пейзаж- большой миир</w:t>
            </w:r>
          </w:p>
        </w:tc>
        <w:tc>
          <w:tcPr>
            <w:tcW w:w="5103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18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6 класс, затем предмет «Изобразительное искусство», найти урок 18 и  просмотреть. Затем в учебнике прочитать  стр. 148-151 и ответить устно на вопросы  № 1,2 стр. 151. </w:t>
            </w:r>
          </w:p>
        </w:tc>
        <w:tc>
          <w:tcPr>
            <w:tcW w:w="2872" w:type="dxa"/>
          </w:tcPr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148-151, задания № 2 стр. 151 сделать  в альбоме.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7260E0" w:rsidRPr="00B813F4" w:rsidTr="007260E0">
        <w:tc>
          <w:tcPr>
            <w:tcW w:w="790" w:type="dxa"/>
            <w:vMerge/>
          </w:tcPr>
          <w:p w:rsidR="007260E0" w:rsidRPr="00B813F4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260E0" w:rsidRPr="00D11E14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7260E0" w:rsidRPr="00ED66D7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260E0" w:rsidRPr="00ED66D7" w:rsidRDefault="007260E0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0E0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Сочинение-рассказ по сюжетным картинкам с обрамлением</w:t>
            </w:r>
          </w:p>
        </w:tc>
        <w:tc>
          <w:tcPr>
            <w:tcW w:w="5103" w:type="dxa"/>
          </w:tcPr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0E0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урок:</w:t>
            </w:r>
          </w:p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260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https://www.youtube.com/watch?v=x90QvuS57rg</w:t>
              </w:r>
            </w:hyperlink>
          </w:p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60E0">
              <w:rPr>
                <w:rFonts w:ascii="Times New Roman" w:hAnsi="Times New Roman"/>
                <w:sz w:val="24"/>
                <w:szCs w:val="24"/>
              </w:rPr>
              <w:t xml:space="preserve">Работа по учебнику:  </w:t>
            </w:r>
          </w:p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0E0">
              <w:rPr>
                <w:rFonts w:ascii="Times New Roman" w:hAnsi="Times New Roman"/>
                <w:sz w:val="24"/>
                <w:szCs w:val="24"/>
              </w:rPr>
              <w:t>Упражнение 517 используем для написания сочинения</w:t>
            </w:r>
          </w:p>
          <w:p w:rsidR="007260E0" w:rsidRPr="007260E0" w:rsidRDefault="007260E0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используя упр.517,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мне в ВК  в личные сообщения</w:t>
            </w:r>
          </w:p>
        </w:tc>
      </w:tr>
      <w:tr w:rsidR="007260E0" w:rsidRPr="00B813F4" w:rsidTr="007260E0">
        <w:tc>
          <w:tcPr>
            <w:tcW w:w="790" w:type="dxa"/>
            <w:vMerge/>
          </w:tcPr>
          <w:p w:rsidR="007260E0" w:rsidRPr="00B813F4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260E0" w:rsidRPr="00B813F4" w:rsidRDefault="007260E0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7260E0" w:rsidRPr="00880D89" w:rsidRDefault="007260E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260E0" w:rsidRPr="00880D89" w:rsidRDefault="007260E0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лирике русских поэтов </w:t>
            </w:r>
            <w:r w:rsidRPr="0072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103" w:type="dxa"/>
          </w:tcPr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>Работа по материалам учебника: страницы 283-288(1 часть учебника),158-168(2 часть учебника)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1.Конкурс на лучший рассказ о поэте или на лучший электронный альбом о поэте. Защита своих электронных альбомов. 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на лучшее чтение стихов о природе. Рецензирование чтения одноклассников. 3.Конкурс на лучший письменный анализ стихотворения о природе. </w:t>
            </w:r>
            <w:r w:rsidRPr="007260E0">
              <w:rPr>
                <w:rFonts w:cs="Times New Roman"/>
                <w:sz w:val="24"/>
                <w:szCs w:val="24"/>
              </w:rPr>
              <w:t>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на знание теоретико-литературных приёмов в стихах о природе. 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t xml:space="preserve">5.Конкурс на лучшую презентацию и защиту 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иллюстрации к стихотворению о природе. 6.Ответы на вопросы викторины по стихам о природе, подготовленной учащимися.</w:t>
            </w:r>
          </w:p>
        </w:tc>
        <w:tc>
          <w:tcPr>
            <w:tcW w:w="2872" w:type="dxa"/>
          </w:tcPr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классному сочинению по лирике о природе. Темы: 1. Какие средства создания поэтических образов используют в стихах о родной природе русские поэты XIX века? (По стихотворениям Я. П. Полонского, Е. А. Баратынского, А. К. Толстого.) 2. Какими способами выражено </w:t>
            </w:r>
            <w:r w:rsidRPr="0072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любви к Родине и родной природе в стихотворениях русских поэтов XX века? (По стихотворениям А. А. Блока, С. А. Есенина, А. А. Ахматовой, Н. М. Рубцова.) 3. Интерпретация стихотворения о Родине и родной природе или сопоставительный анализ двух стихотворений.   </w:t>
            </w:r>
          </w:p>
          <w:p w:rsidR="007260E0" w:rsidRP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</w:tc>
      </w:tr>
      <w:tr w:rsidR="007260E0" w:rsidRPr="00B813F4" w:rsidTr="00ED66D7">
        <w:tc>
          <w:tcPr>
            <w:tcW w:w="790" w:type="dxa"/>
            <w:vMerge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7260E0" w:rsidRPr="000F2949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 и в России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упр.50 стр.142 (прочитать и устно назвать виды спорта)</w:t>
            </w:r>
          </w:p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52 стр. 142 (Сказать, какие более или менее популярные виды спорта в России. 1 предложение)</w:t>
            </w:r>
          </w:p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упр.54 стр. 142-143(записать перевод в тетради)</w:t>
            </w:r>
          </w:p>
        </w:tc>
        <w:tc>
          <w:tcPr>
            <w:tcW w:w="2872" w:type="dxa"/>
          </w:tcPr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55 стр. 143 (ответить на вопросы)</w:t>
            </w:r>
          </w:p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упр.56 стр.143(Записать перевод выделенных слов в тексте)</w:t>
            </w:r>
          </w:p>
          <w:p w:rsidR="007260E0" w:rsidRPr="004071D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407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E0" w:rsidRPr="00B813F4" w:rsidTr="00ED66D7">
        <w:tc>
          <w:tcPr>
            <w:tcW w:w="790" w:type="dxa"/>
            <w:vMerge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7260E0" w:rsidRPr="000F2949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103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56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6 класс, затем предмет «Математика», найти урок 56 и его просмотреть. Затем в учебнике устно № 1-4 стр. 277.  Письменно  решить №  1302,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1304,1306. Если есть вопросы, написать  мне в группу ВК.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учебнике устно выполнить  № 1319.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решить  № 1301, 1303</w:t>
            </w:r>
          </w:p>
          <w:p w:rsidR="007260E0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есть вопросы, написать  мне в группу ВК. Решение сфотографировать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отправить в группу ВК.</w:t>
            </w:r>
          </w:p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E0" w:rsidRPr="00B813F4" w:rsidTr="00ED66D7">
        <w:tc>
          <w:tcPr>
            <w:tcW w:w="790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260E0" w:rsidRPr="000F2949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7260E0" w:rsidRPr="00053CD4" w:rsidRDefault="007260E0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Богданова Н.В.</w:t>
            </w:r>
          </w:p>
        </w:tc>
        <w:tc>
          <w:tcPr>
            <w:tcW w:w="2210" w:type="dxa"/>
          </w:tcPr>
          <w:p w:rsidR="007260E0" w:rsidRPr="00383887" w:rsidRDefault="007260E0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38388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5103" w:type="dxa"/>
          </w:tcPr>
          <w:p w:rsidR="007260E0" w:rsidRPr="00214E37" w:rsidRDefault="007260E0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7260E0" w:rsidRPr="00383887" w:rsidRDefault="007260E0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</w:t>
            </w:r>
          </w:p>
          <w:p w:rsidR="007260E0" w:rsidRDefault="007260E0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AD73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https://vk.com/video46465255_456239241</w:t>
              </w:r>
            </w:hyperlink>
          </w:p>
          <w:p w:rsidR="007260E0" w:rsidRPr="00383887" w:rsidRDefault="007260E0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Выписать основные понятия. </w:t>
            </w:r>
          </w:p>
        </w:tc>
        <w:tc>
          <w:tcPr>
            <w:tcW w:w="2872" w:type="dxa"/>
          </w:tcPr>
          <w:p w:rsid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7260E0" w:rsidRDefault="007260E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0E0" w:rsidRPr="00B813F4" w:rsidTr="00ED66D7">
        <w:tc>
          <w:tcPr>
            <w:tcW w:w="790" w:type="dxa"/>
          </w:tcPr>
          <w:p w:rsidR="007260E0" w:rsidRPr="00B813F4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260E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260E0" w:rsidRPr="007A7440" w:rsidRDefault="007260E0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7260E0" w:rsidRPr="00336F9D" w:rsidRDefault="007260E0" w:rsidP="007260E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7260E0" w:rsidRPr="00053CD4" w:rsidRDefault="007260E0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260E0" w:rsidRPr="00053CD4" w:rsidRDefault="007260E0" w:rsidP="00726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18">
              <w:rPr>
                <w:rFonts w:ascii="Times New Roman" w:hAnsi="Times New Roman"/>
                <w:sz w:val="24"/>
                <w:szCs w:val="24"/>
              </w:rPr>
              <w:t>Обучение технике ведения в движении ;технике броска одной рукой от плеча в движении</w:t>
            </w:r>
          </w:p>
        </w:tc>
        <w:tc>
          <w:tcPr>
            <w:tcW w:w="5103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https://www.youtube.com/watch?v=s_afKYWuh34</w:t>
              </w:r>
            </w:hyperlink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 электронного учебника Физическая культура предметная линия учебников </w:t>
            </w: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М.Я Виленского, В.И Лях.</w:t>
            </w:r>
          </w:p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260E0" w:rsidRDefault="007260E0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1158AB"/>
    <w:rsid w:val="001717A0"/>
    <w:rsid w:val="00276606"/>
    <w:rsid w:val="002F27A0"/>
    <w:rsid w:val="003A5877"/>
    <w:rsid w:val="00673C47"/>
    <w:rsid w:val="007260E0"/>
    <w:rsid w:val="007A7440"/>
    <w:rsid w:val="007F2E10"/>
    <w:rsid w:val="00880D89"/>
    <w:rsid w:val="009436D6"/>
    <w:rsid w:val="00A22762"/>
    <w:rsid w:val="00ED66D7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uiPriority w:val="1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afKYWuh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46465255_456239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www.youtube.com/watch?v=x90QvuS57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2020-04-06T06:38:00Z</dcterms:created>
  <dcterms:modified xsi:type="dcterms:W3CDTF">2020-04-18T08:08:00Z</dcterms:modified>
</cp:coreProperties>
</file>