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25A" w:rsidRDefault="00A0625A" w:rsidP="00A062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уроков 7 класс на 7 апреля</w:t>
      </w:r>
    </w:p>
    <w:tbl>
      <w:tblPr>
        <w:tblStyle w:val="a3"/>
        <w:tblpPr w:leftFromText="180" w:rightFromText="180" w:vertAnchor="text" w:horzAnchor="margin" w:tblpXSpec="center" w:tblpY="434"/>
        <w:tblW w:w="15880" w:type="dxa"/>
        <w:tblLayout w:type="fixed"/>
        <w:tblLook w:val="04A0"/>
      </w:tblPr>
      <w:tblGrid>
        <w:gridCol w:w="790"/>
        <w:gridCol w:w="506"/>
        <w:gridCol w:w="865"/>
        <w:gridCol w:w="1593"/>
        <w:gridCol w:w="1941"/>
        <w:gridCol w:w="2210"/>
        <w:gridCol w:w="5103"/>
        <w:gridCol w:w="2872"/>
      </w:tblGrid>
      <w:tr w:rsidR="00A0625A" w:rsidRPr="00B813F4" w:rsidTr="00C848E6">
        <w:trPr>
          <w:cantSplit/>
          <w:trHeight w:val="1134"/>
        </w:trPr>
        <w:tc>
          <w:tcPr>
            <w:tcW w:w="790" w:type="dxa"/>
            <w:vMerge w:val="restart"/>
            <w:textDirection w:val="btLr"/>
          </w:tcPr>
          <w:p w:rsidR="00A0625A" w:rsidRPr="00B813F4" w:rsidRDefault="00A0625A" w:rsidP="00C848E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Вторник</w:t>
            </w:r>
          </w:p>
          <w:p w:rsidR="00A0625A" w:rsidRPr="00B813F4" w:rsidRDefault="00A0625A" w:rsidP="00C848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07.</w:t>
            </w:r>
            <w:r w:rsidRPr="00B813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04.2020</w:t>
            </w:r>
          </w:p>
        </w:tc>
        <w:tc>
          <w:tcPr>
            <w:tcW w:w="506" w:type="dxa"/>
            <w:textDirection w:val="btLr"/>
          </w:tcPr>
          <w:p w:rsidR="00A0625A" w:rsidRPr="00B813F4" w:rsidRDefault="00A0625A" w:rsidP="00C848E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A0625A" w:rsidRPr="00B813F4" w:rsidRDefault="00A062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93" w:type="dxa"/>
          </w:tcPr>
          <w:p w:rsidR="00A0625A" w:rsidRPr="00B813F4" w:rsidRDefault="00A062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41" w:type="dxa"/>
          </w:tcPr>
          <w:p w:rsidR="00A0625A" w:rsidRPr="00B813F4" w:rsidRDefault="00A062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A0625A" w:rsidRPr="00B813F4" w:rsidRDefault="00A062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10" w:type="dxa"/>
          </w:tcPr>
          <w:p w:rsidR="00A0625A" w:rsidRPr="00B813F4" w:rsidRDefault="00A062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5103" w:type="dxa"/>
          </w:tcPr>
          <w:p w:rsidR="00A0625A" w:rsidRPr="00B813F4" w:rsidRDefault="00A062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72" w:type="dxa"/>
          </w:tcPr>
          <w:p w:rsidR="00A0625A" w:rsidRPr="00B813F4" w:rsidRDefault="00A062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A0625A" w:rsidRPr="00B813F4" w:rsidTr="00C848E6">
        <w:tc>
          <w:tcPr>
            <w:tcW w:w="790" w:type="dxa"/>
            <w:vMerge/>
          </w:tcPr>
          <w:p w:rsidR="00A0625A" w:rsidRPr="00B813F4" w:rsidRDefault="00A062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A0625A" w:rsidRPr="00B813F4" w:rsidRDefault="00A062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A0625A" w:rsidRPr="00B813F4" w:rsidRDefault="00A062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93" w:type="dxa"/>
          </w:tcPr>
          <w:p w:rsidR="00A0625A" w:rsidRPr="00622906" w:rsidRDefault="00A0625A" w:rsidP="00C848E6">
            <w:pPr>
              <w:rPr>
                <w:rFonts w:ascii="Times New Roman" w:hAnsi="Times New Roman" w:cs="Times New Roman"/>
              </w:rPr>
            </w:pPr>
            <w:proofErr w:type="spellStart"/>
            <w:r w:rsidRPr="00622906">
              <w:rPr>
                <w:rFonts w:ascii="Times New Roman" w:hAnsi="Times New Roman" w:cs="Times New Roman"/>
              </w:rPr>
              <w:t>Онлайн</w:t>
            </w:r>
            <w:proofErr w:type="spellEnd"/>
          </w:p>
          <w:p w:rsidR="00A0625A" w:rsidRPr="00B527EB" w:rsidRDefault="00A0625A" w:rsidP="00C84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2906">
              <w:rPr>
                <w:rFonts w:ascii="Times New Roman" w:hAnsi="Times New Roman" w:cs="Times New Roman"/>
              </w:rPr>
              <w:t>подключ</w:t>
            </w:r>
            <w:proofErr w:type="spellEnd"/>
          </w:p>
        </w:tc>
        <w:tc>
          <w:tcPr>
            <w:tcW w:w="1941" w:type="dxa"/>
          </w:tcPr>
          <w:p w:rsidR="00A0625A" w:rsidRDefault="00A0625A" w:rsidP="00C8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  <w:p w:rsidR="00A0625A" w:rsidRPr="00B527EB" w:rsidRDefault="00A0625A" w:rsidP="00C84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Богданова Н.В.</w:t>
            </w:r>
          </w:p>
        </w:tc>
        <w:tc>
          <w:tcPr>
            <w:tcW w:w="2210" w:type="dxa"/>
          </w:tcPr>
          <w:p w:rsidR="00A0625A" w:rsidRPr="007059D9" w:rsidRDefault="00A0625A" w:rsidP="00C848E6">
            <w:pPr>
              <w:rPr>
                <w:rFonts w:ascii="Times New Roman" w:hAnsi="Times New Roman" w:cs="Times New Roman"/>
              </w:rPr>
            </w:pPr>
            <w:r w:rsidRPr="007059D9">
              <w:rPr>
                <w:rFonts w:ascii="Times New Roman" w:hAnsi="Times New Roman" w:cs="Times New Roman"/>
              </w:rPr>
              <w:t>Симфоническая музыка</w:t>
            </w:r>
          </w:p>
        </w:tc>
        <w:tc>
          <w:tcPr>
            <w:tcW w:w="5103" w:type="dxa"/>
          </w:tcPr>
          <w:p w:rsidR="00A0625A" w:rsidRDefault="00A0625A" w:rsidP="00C8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контакте или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A0625A" w:rsidRDefault="00EF6B48" w:rsidP="00C848E6">
            <w:hyperlink r:id="rId4" w:history="1">
              <w:r w:rsidR="00A0625A" w:rsidRPr="000807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https://soundtimes.ru/simfonicheskaya-muzyka/udivitelnye-simfonicheskie-proizvedeniya/chto-takoe-simfoniya-istoriya-simfonii</w:t>
              </w:r>
            </w:hyperlink>
          </w:p>
          <w:p w:rsidR="00A0625A" w:rsidRDefault="00A0625A" w:rsidP="00C848E6">
            <w:r>
              <w:t>Прослушайте данное произведение, выпишите в тетрадь наиболее интересную информацию, на ваш взгляд, которую вы считаете для себя важной в симфонии.</w:t>
            </w:r>
          </w:p>
          <w:p w:rsidR="00A0625A" w:rsidRPr="00B527EB" w:rsidRDefault="00A0625A" w:rsidP="00C848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</w:tcPr>
          <w:p w:rsidR="00A0625A" w:rsidRPr="00A0625A" w:rsidRDefault="00A062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25A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 w:rsidRPr="00A0625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0625A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 записать интересные факты о симфонии</w:t>
            </w:r>
          </w:p>
          <w:p w:rsidR="00A0625A" w:rsidRPr="00A0625A" w:rsidRDefault="00A062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25A">
              <w:rPr>
                <w:rFonts w:ascii="Times New Roman" w:hAnsi="Times New Roman" w:cs="Times New Roman"/>
                <w:sz w:val="24"/>
                <w:szCs w:val="24"/>
              </w:rPr>
              <w:t xml:space="preserve">отправлять в контакт или на почту </w:t>
            </w:r>
            <w:proofErr w:type="spellStart"/>
            <w:r w:rsidRPr="00A062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natali</w:t>
            </w:r>
            <w:proofErr w:type="spellEnd"/>
            <w:r w:rsidRPr="00A0625A">
              <w:rPr>
                <w:rFonts w:ascii="Times New Roman" w:hAnsi="Times New Roman" w:cs="Times New Roman"/>
                <w:b/>
                <w:sz w:val="24"/>
                <w:szCs w:val="24"/>
              </w:rPr>
              <w:t>19630201@</w:t>
            </w:r>
            <w:r w:rsidRPr="00A062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A062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A062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83E50" w:rsidRPr="00B813F4" w:rsidTr="00C848E6">
        <w:tc>
          <w:tcPr>
            <w:tcW w:w="790" w:type="dxa"/>
            <w:vMerge/>
          </w:tcPr>
          <w:p w:rsidR="00F83E50" w:rsidRPr="00B813F4" w:rsidRDefault="00F83E50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3E50" w:rsidRPr="00B813F4" w:rsidRDefault="00F83E50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F83E50" w:rsidRPr="00D11E14" w:rsidRDefault="00F83E50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-9.40</w:t>
            </w:r>
          </w:p>
        </w:tc>
        <w:tc>
          <w:tcPr>
            <w:tcW w:w="1593" w:type="dxa"/>
          </w:tcPr>
          <w:p w:rsidR="00F83E50" w:rsidRPr="00336F9D" w:rsidRDefault="00F83E50" w:rsidP="00F83E50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>, АСУ</w:t>
            </w:r>
          </w:p>
          <w:p w:rsidR="00F83E50" w:rsidRPr="00053CD4" w:rsidRDefault="00F83E50" w:rsidP="00F83E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3E50" w:rsidRPr="00053CD4" w:rsidRDefault="00F83E50" w:rsidP="00F83E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2210" w:type="dxa"/>
          </w:tcPr>
          <w:p w:rsidR="00F83E50" w:rsidRPr="00053CD4" w:rsidRDefault="00F83E50" w:rsidP="00F83E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4">
              <w:rPr>
                <w:rFonts w:ascii="Times New Roman" w:hAnsi="Times New Roman"/>
                <w:sz w:val="24"/>
                <w:szCs w:val="24"/>
              </w:rPr>
              <w:t>Баскетбол.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3CD4">
              <w:rPr>
                <w:rFonts w:ascii="Times New Roman" w:hAnsi="Times New Roman"/>
                <w:sz w:val="24"/>
                <w:szCs w:val="24"/>
              </w:rPr>
              <w:t>Стойки и передвижения игрока</w:t>
            </w:r>
          </w:p>
        </w:tc>
        <w:tc>
          <w:tcPr>
            <w:tcW w:w="5103" w:type="dxa"/>
          </w:tcPr>
          <w:p w:rsidR="00F83E50" w:rsidRPr="007930D7" w:rsidRDefault="00F83E50" w:rsidP="00F83E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1.В контакте  (весь класс)</w:t>
            </w:r>
            <w:r w:rsidRPr="00232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:rsidR="00F83E50" w:rsidRDefault="00F83E50" w:rsidP="00F83E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3E50" w:rsidRDefault="00F83E50" w:rsidP="00F83E50">
            <w:pPr>
              <w:jc w:val="center"/>
            </w:pPr>
            <w:hyperlink r:id="rId5" w:history="1">
              <w:r>
                <w:rPr>
                  <w:rStyle w:val="a4"/>
                </w:rPr>
                <w:t>https://www.youtube.com/watch?v=s1luneNbPjY</w:t>
              </w:r>
            </w:hyperlink>
          </w:p>
          <w:p w:rsidR="00F83E50" w:rsidRPr="00053CD4" w:rsidRDefault="00F83E50" w:rsidP="00F83E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40">
              <w:rPr>
                <w:rFonts w:ascii="Times New Roman" w:hAnsi="Times New Roman" w:cs="Times New Roman"/>
                <w:sz w:val="24"/>
                <w:szCs w:val="24"/>
              </w:rPr>
              <w:t>посмотреть урок, по возможности отработать приёмы. Усвоить технику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опасности при выполнении игры баскетбол</w:t>
            </w:r>
            <w:r w:rsidRPr="007A74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2" w:type="dxa"/>
          </w:tcPr>
          <w:p w:rsidR="00F83E50" w:rsidRDefault="00F83E50" w:rsidP="00F83E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возможности отработать </w:t>
            </w:r>
            <w:r>
              <w:rPr>
                <w:rFonts w:ascii="Times New Roman" w:hAnsi="Times New Roman"/>
                <w:sz w:val="24"/>
                <w:szCs w:val="24"/>
              </w:rPr>
              <w:t>стойку и передвижение при игре в баскетбол</w:t>
            </w:r>
            <w:r w:rsidRPr="00053C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3E50" w:rsidRPr="007A7440" w:rsidRDefault="00F83E50" w:rsidP="00F83E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вам удобно, прислать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вашу отработку приемов.</w:t>
            </w:r>
          </w:p>
        </w:tc>
      </w:tr>
      <w:tr w:rsidR="00F83E50" w:rsidRPr="00B813F4" w:rsidTr="00C848E6">
        <w:tc>
          <w:tcPr>
            <w:tcW w:w="790" w:type="dxa"/>
            <w:vMerge/>
          </w:tcPr>
          <w:p w:rsidR="00F83E50" w:rsidRPr="00B813F4" w:rsidRDefault="00F83E50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3E50" w:rsidRPr="00B813F4" w:rsidRDefault="00F83E50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F83E50" w:rsidRPr="00B813F4" w:rsidRDefault="00F83E50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1593" w:type="dxa"/>
          </w:tcPr>
          <w:p w:rsidR="00F83E50" w:rsidRPr="00B813F4" w:rsidRDefault="00F83E50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41" w:type="dxa"/>
          </w:tcPr>
          <w:p w:rsidR="00F83E50" w:rsidRDefault="00F83E50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  <w:p w:rsidR="00F83E50" w:rsidRPr="00B813F4" w:rsidRDefault="00F83E50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С.А.</w:t>
            </w:r>
          </w:p>
        </w:tc>
        <w:tc>
          <w:tcPr>
            <w:tcW w:w="2210" w:type="dxa"/>
          </w:tcPr>
          <w:p w:rsidR="00F83E50" w:rsidRPr="00B813F4" w:rsidRDefault="00F83E50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Прямоугольные треугольники</w:t>
            </w:r>
          </w:p>
        </w:tc>
        <w:tc>
          <w:tcPr>
            <w:tcW w:w="5103" w:type="dxa"/>
          </w:tcPr>
          <w:p w:rsidR="00F83E50" w:rsidRPr="00B813F4" w:rsidRDefault="00F83E50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F83E50" w:rsidRPr="00B813F4" w:rsidRDefault="00F83E50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F83E50" w:rsidRDefault="00F83E50" w:rsidP="00F83E50">
            <w:pPr>
              <w:rPr>
                <w:rFonts w:ascii="Times New Roman" w:hAnsi="Times New Roman"/>
                <w:sz w:val="24"/>
                <w:szCs w:val="24"/>
              </w:rPr>
            </w:pPr>
            <w:r w:rsidRPr="00B813F4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Посмотреть </w:t>
            </w:r>
          </w:p>
          <w:p w:rsidR="00F83E50" w:rsidRDefault="00F83E50" w:rsidP="00F83E50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05606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урок 25</w:t>
            </w:r>
          </w:p>
          <w:p w:rsidR="00F83E50" w:rsidRPr="00B813F4" w:rsidRDefault="00F83E50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зайти на сайт, выбрать 7 класс, затем предмет «Геометрия», найти урок 25 и  просмотреть. Затем в учебнике прочитать п. 35-37 стр. 75-78 и ответить устно на вопросы  стр. 84. Письменно решить № 264. Если есть вопросы, написать  мне в группу ВК</w:t>
            </w:r>
          </w:p>
        </w:tc>
        <w:tc>
          <w:tcPr>
            <w:tcW w:w="2872" w:type="dxa"/>
          </w:tcPr>
          <w:p w:rsidR="00F83E50" w:rsidRDefault="00F83E50" w:rsidP="00F83E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п. 35-37 стр. 75-78</w:t>
            </w:r>
          </w:p>
          <w:p w:rsidR="00F83E50" w:rsidRDefault="00F83E50" w:rsidP="00F83E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Письменно   № 266, 268, 270.</w:t>
            </w:r>
          </w:p>
          <w:p w:rsidR="00F83E50" w:rsidRDefault="00F83E50" w:rsidP="00F83E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есть вопросы, написать  мне в группу ВК. Решение сфотографировать и отправить в группу ВК.</w:t>
            </w:r>
          </w:p>
          <w:p w:rsidR="00F83E50" w:rsidRPr="00B813F4" w:rsidRDefault="00F83E50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50" w:rsidRPr="00B813F4" w:rsidTr="006C06FE">
        <w:tc>
          <w:tcPr>
            <w:tcW w:w="790" w:type="dxa"/>
            <w:vMerge/>
          </w:tcPr>
          <w:p w:rsidR="00F83E50" w:rsidRPr="00B813F4" w:rsidRDefault="00F83E50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0" w:type="dxa"/>
            <w:gridSpan w:val="7"/>
          </w:tcPr>
          <w:p w:rsidR="00F83E50" w:rsidRDefault="00F83E50" w:rsidP="00F83E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 10.30-11.00ч</w:t>
            </w:r>
          </w:p>
        </w:tc>
      </w:tr>
      <w:tr w:rsidR="00F83E50" w:rsidRPr="00B813F4" w:rsidTr="00C848E6">
        <w:tc>
          <w:tcPr>
            <w:tcW w:w="790" w:type="dxa"/>
            <w:vMerge/>
          </w:tcPr>
          <w:p w:rsidR="00F83E50" w:rsidRPr="00B813F4" w:rsidRDefault="00F83E50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3E50" w:rsidRPr="00B813F4" w:rsidRDefault="00F83E50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F83E50" w:rsidRPr="00B813F4" w:rsidRDefault="00F83E50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593" w:type="dxa"/>
          </w:tcPr>
          <w:p w:rsidR="00F83E50" w:rsidRDefault="00F83E50" w:rsidP="00F83E50">
            <w:r>
              <w:t>С помощью ЭОР</w:t>
            </w:r>
          </w:p>
        </w:tc>
        <w:tc>
          <w:tcPr>
            <w:tcW w:w="1941" w:type="dxa"/>
          </w:tcPr>
          <w:p w:rsidR="00F83E50" w:rsidRDefault="00F83E50" w:rsidP="00F83E50"/>
          <w:p w:rsidR="00F83E50" w:rsidRDefault="00F83E50" w:rsidP="00F83E50">
            <w:r>
              <w:t>Русский язык Зайцева Г.А.</w:t>
            </w:r>
          </w:p>
        </w:tc>
        <w:tc>
          <w:tcPr>
            <w:tcW w:w="2210" w:type="dxa"/>
          </w:tcPr>
          <w:p w:rsidR="00F83E50" w:rsidRPr="001967B7" w:rsidRDefault="00F83E50" w:rsidP="00F83E50">
            <w:r>
              <w:t xml:space="preserve">Обобщающе-повторительный урок по теме </w:t>
            </w:r>
            <w:r>
              <w:lastRenderedPageBreak/>
              <w:t>«Предлог»</w:t>
            </w:r>
          </w:p>
        </w:tc>
        <w:tc>
          <w:tcPr>
            <w:tcW w:w="5103" w:type="dxa"/>
          </w:tcPr>
          <w:p w:rsidR="00F83E50" w:rsidRDefault="00F83E50" w:rsidP="00F83E50">
            <w:r>
              <w:lastRenderedPageBreak/>
              <w:t>Выполнить в тетради тренировочные задания пройдя по ссылке:</w:t>
            </w:r>
          </w:p>
          <w:p w:rsidR="00F83E50" w:rsidRDefault="00F83E50" w:rsidP="00F83E50">
            <w:hyperlink r:id="rId7" w:anchor="198044" w:history="1">
              <w:r w:rsidRPr="00C74691">
                <w:rPr>
                  <w:rStyle w:val="a4"/>
                  <w:lang w:val="en-US"/>
                </w:rPr>
                <w:t>https</w:t>
              </w:r>
              <w:r w:rsidRPr="001967B7">
                <w:rPr>
                  <w:rStyle w:val="a4"/>
                </w:rPr>
                <w:t>://</w:t>
              </w:r>
              <w:proofErr w:type="spellStart"/>
              <w:r w:rsidRPr="00C74691">
                <w:rPr>
                  <w:rStyle w:val="a4"/>
                  <w:lang w:val="en-US"/>
                </w:rPr>
                <w:t>resh</w:t>
              </w:r>
              <w:proofErr w:type="spellEnd"/>
              <w:r w:rsidRPr="001967B7">
                <w:rPr>
                  <w:rStyle w:val="a4"/>
                </w:rPr>
                <w:t>.</w:t>
              </w:r>
              <w:proofErr w:type="spellStart"/>
              <w:r w:rsidRPr="00C74691">
                <w:rPr>
                  <w:rStyle w:val="a4"/>
                  <w:lang w:val="en-US"/>
                </w:rPr>
                <w:t>edu</w:t>
              </w:r>
              <w:proofErr w:type="spellEnd"/>
              <w:r w:rsidRPr="001967B7">
                <w:rPr>
                  <w:rStyle w:val="a4"/>
                </w:rPr>
                <w:t>.</w:t>
              </w:r>
              <w:proofErr w:type="spellStart"/>
              <w:r w:rsidRPr="00C74691">
                <w:rPr>
                  <w:rStyle w:val="a4"/>
                  <w:lang w:val="en-US"/>
                </w:rPr>
                <w:t>ru</w:t>
              </w:r>
              <w:proofErr w:type="spellEnd"/>
              <w:r w:rsidRPr="001967B7">
                <w:rPr>
                  <w:rStyle w:val="a4"/>
                </w:rPr>
                <w:t>/</w:t>
              </w:r>
              <w:r w:rsidRPr="00C74691">
                <w:rPr>
                  <w:rStyle w:val="a4"/>
                  <w:lang w:val="en-US"/>
                </w:rPr>
                <w:t>subject</w:t>
              </w:r>
              <w:r w:rsidRPr="001967B7">
                <w:rPr>
                  <w:rStyle w:val="a4"/>
                </w:rPr>
                <w:t>/</w:t>
              </w:r>
              <w:r w:rsidRPr="00C74691">
                <w:rPr>
                  <w:rStyle w:val="a4"/>
                  <w:lang w:val="en-US"/>
                </w:rPr>
                <w:t>lesson</w:t>
              </w:r>
              <w:r w:rsidRPr="001967B7">
                <w:rPr>
                  <w:rStyle w:val="a4"/>
                </w:rPr>
                <w:t>/2630/</w:t>
              </w:r>
              <w:r w:rsidRPr="00C74691">
                <w:rPr>
                  <w:rStyle w:val="a4"/>
                  <w:lang w:val="en-US"/>
                </w:rPr>
                <w:t>train</w:t>
              </w:r>
              <w:r w:rsidRPr="001967B7">
                <w:rPr>
                  <w:rStyle w:val="a4"/>
                </w:rPr>
                <w:t>/#1980</w:t>
              </w:r>
              <w:r w:rsidRPr="001967B7">
                <w:rPr>
                  <w:rStyle w:val="a4"/>
                </w:rPr>
                <w:lastRenderedPageBreak/>
                <w:t>44</w:t>
              </w:r>
            </w:hyperlink>
            <w:r>
              <w:t xml:space="preserve">, </w:t>
            </w:r>
          </w:p>
          <w:p w:rsidR="00F83E50" w:rsidRPr="004B7630" w:rsidRDefault="00F83E50" w:rsidP="00F83E50">
            <w:r>
              <w:t xml:space="preserve">фото или </w:t>
            </w:r>
            <w:proofErr w:type="spellStart"/>
            <w:r>
              <w:t>скриншот</w:t>
            </w:r>
            <w:proofErr w:type="spellEnd"/>
            <w:r>
              <w:t>,  выполненной работы прислать  в ВК.</w:t>
            </w:r>
          </w:p>
          <w:p w:rsidR="00F83E50" w:rsidRPr="001967B7" w:rsidRDefault="00F83E50" w:rsidP="00F83E50"/>
          <w:p w:rsidR="00F83E50" w:rsidRPr="001967B7" w:rsidRDefault="00F83E50" w:rsidP="00F83E50"/>
        </w:tc>
        <w:tc>
          <w:tcPr>
            <w:tcW w:w="2872" w:type="dxa"/>
          </w:tcPr>
          <w:p w:rsidR="00F83E50" w:rsidRDefault="00F83E50" w:rsidP="00F83E50">
            <w:r>
              <w:lastRenderedPageBreak/>
              <w:t xml:space="preserve">Повторить параграф 52-57, выполнить упр.351,сфотографировать </w:t>
            </w:r>
            <w:r>
              <w:lastRenderedPageBreak/>
              <w:t>и прислать в ВК в личные сообщения.</w:t>
            </w:r>
          </w:p>
          <w:p w:rsidR="00F83E50" w:rsidRPr="001967B7" w:rsidRDefault="00F83E50" w:rsidP="00F83E50"/>
        </w:tc>
      </w:tr>
      <w:tr w:rsidR="00F83E50" w:rsidRPr="00B813F4" w:rsidTr="00C848E6">
        <w:tc>
          <w:tcPr>
            <w:tcW w:w="790" w:type="dxa"/>
            <w:vMerge/>
          </w:tcPr>
          <w:p w:rsidR="00F83E50" w:rsidRPr="00B813F4" w:rsidRDefault="00F83E50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3E50" w:rsidRPr="00B813F4" w:rsidRDefault="00F83E50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F83E50" w:rsidRPr="00B813F4" w:rsidRDefault="00F83E50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11.50-12.20</w:t>
            </w:r>
          </w:p>
        </w:tc>
        <w:tc>
          <w:tcPr>
            <w:tcW w:w="1593" w:type="dxa"/>
          </w:tcPr>
          <w:p w:rsidR="00F83E50" w:rsidRPr="00622906" w:rsidRDefault="00F83E50" w:rsidP="00F83E50">
            <w:pPr>
              <w:rPr>
                <w:rFonts w:ascii="Times New Roman" w:hAnsi="Times New Roman" w:cs="Times New Roman"/>
              </w:rPr>
            </w:pPr>
            <w:proofErr w:type="spellStart"/>
            <w:r w:rsidRPr="00622906">
              <w:rPr>
                <w:rFonts w:ascii="Times New Roman" w:hAnsi="Times New Roman" w:cs="Times New Roman"/>
              </w:rPr>
              <w:t>Онлайн</w:t>
            </w:r>
            <w:proofErr w:type="spellEnd"/>
          </w:p>
          <w:p w:rsidR="00F83E50" w:rsidRPr="00B527EB" w:rsidRDefault="00F83E50" w:rsidP="00F8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2906">
              <w:rPr>
                <w:rFonts w:ascii="Times New Roman" w:hAnsi="Times New Roman" w:cs="Times New Roman"/>
              </w:rPr>
              <w:t>подключ</w:t>
            </w:r>
            <w:proofErr w:type="spellEnd"/>
          </w:p>
        </w:tc>
        <w:tc>
          <w:tcPr>
            <w:tcW w:w="1941" w:type="dxa"/>
          </w:tcPr>
          <w:p w:rsidR="00F83E50" w:rsidRPr="00B527EB" w:rsidRDefault="00F83E50" w:rsidP="00F8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Физика 7</w:t>
            </w:r>
          </w:p>
        </w:tc>
        <w:tc>
          <w:tcPr>
            <w:tcW w:w="2210" w:type="dxa"/>
          </w:tcPr>
          <w:p w:rsidR="00F83E50" w:rsidRPr="00977D2A" w:rsidRDefault="00F83E50" w:rsidP="00F83E50">
            <w:pPr>
              <w:rPr>
                <w:rFonts w:ascii="Times New Roman" w:hAnsi="Times New Roman" w:cs="Times New Roman"/>
              </w:rPr>
            </w:pPr>
            <w:r w:rsidRPr="00977D2A">
              <w:rPr>
                <w:rFonts w:ascii="Times New Roman" w:hAnsi="Times New Roman" w:cs="Times New Roman"/>
              </w:rPr>
              <w:t>Лабораторная работа «Выяснение плавание тел»</w:t>
            </w:r>
          </w:p>
        </w:tc>
        <w:tc>
          <w:tcPr>
            <w:tcW w:w="5103" w:type="dxa"/>
          </w:tcPr>
          <w:p w:rsidR="00F83E50" w:rsidRPr="005225F6" w:rsidRDefault="00F83E50" w:rsidP="00F83E50">
            <w:pPr>
              <w:shd w:val="clear" w:color="auto" w:fill="FFFFFF"/>
              <w:spacing w:before="375"/>
              <w:textAlignment w:val="baseline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5F6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Лабораторная работа</w:t>
            </w:r>
          </w:p>
          <w:p w:rsidR="00F83E50" w:rsidRPr="00B722B6" w:rsidRDefault="00F83E50" w:rsidP="00F83E50">
            <w:p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</w:pPr>
            <w:r w:rsidRPr="00B722B6">
              <w:rPr>
                <w:rFonts w:ascii="Helvetica" w:eastAsia="Times New Roman" w:hAnsi="Helvetica" w:cs="Times New Roman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Выяснение условий плавания тел.</w:t>
            </w:r>
          </w:p>
          <w:p w:rsidR="00F83E50" w:rsidRPr="00B722B6" w:rsidRDefault="00F83E50" w:rsidP="00F83E50">
            <w:pPr>
              <w:shd w:val="clear" w:color="auto" w:fill="FFFFFF"/>
              <w:textAlignment w:val="baseline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722B6">
              <w:rPr>
                <w:rFonts w:ascii="Helvetica" w:eastAsia="Times New Roman" w:hAnsi="Helvetica" w:cs="Times New Roman"/>
                <w:color w:val="000000"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>Цель работы</w:t>
            </w:r>
            <w:r w:rsidRPr="00B722B6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 – на опыте выяснить условия,</w:t>
            </w:r>
          </w:p>
          <w:p w:rsidR="00F83E50" w:rsidRPr="00B722B6" w:rsidRDefault="00F83E50" w:rsidP="00F83E50">
            <w:p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</w:pPr>
            <w:r w:rsidRPr="00B722B6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 xml:space="preserve"> при </w:t>
            </w:r>
            <w:proofErr w:type="gramStart"/>
            <w:r w:rsidRPr="00B722B6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которых</w:t>
            </w:r>
            <w:proofErr w:type="gramEnd"/>
            <w:r w:rsidRPr="00B722B6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 xml:space="preserve"> тело плавает, при которых тонет.</w:t>
            </w:r>
          </w:p>
          <w:p w:rsidR="00F83E50" w:rsidRPr="00B722B6" w:rsidRDefault="00F83E50" w:rsidP="00F83E50">
            <w:pPr>
              <w:shd w:val="clear" w:color="auto" w:fill="FFFFFF"/>
              <w:textAlignment w:val="baseline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722B6">
              <w:rPr>
                <w:rFonts w:ascii="Helvetica" w:eastAsia="Times New Roman" w:hAnsi="Helvetica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>Оборудование</w:t>
            </w:r>
            <w:r w:rsidRPr="00B722B6">
              <w:rPr>
                <w:rFonts w:ascii="Helvetica" w:eastAsia="Times New Roman" w:hAnsi="Helvetica" w:cs="Times New Roman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:</w:t>
            </w:r>
            <w:r w:rsidRPr="00B722B6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 мензурка, ведерко с пробкой, сосуд с водой,</w:t>
            </w:r>
          </w:p>
          <w:p w:rsidR="00F83E50" w:rsidRPr="00B722B6" w:rsidRDefault="00F83E50" w:rsidP="00F83E50">
            <w:p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</w:pPr>
            <w:r w:rsidRPr="00B722B6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 xml:space="preserve"> нитка, динамометр.</w:t>
            </w:r>
          </w:p>
          <w:p w:rsidR="00F83E50" w:rsidRPr="00B722B6" w:rsidRDefault="00F83E50" w:rsidP="00F83E50">
            <w:p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</w:pPr>
            <w:r w:rsidRPr="00B722B6">
              <w:rPr>
                <w:rFonts w:ascii="Helvetica" w:eastAsia="Times New Roman" w:hAnsi="Helvetica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>Ход работы</w:t>
            </w:r>
            <w:r w:rsidRPr="00B722B6">
              <w:rPr>
                <w:rFonts w:ascii="Helvetica" w:eastAsia="Times New Roman" w:hAnsi="Helvetica" w:cs="Times New Roman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:</w:t>
            </w:r>
          </w:p>
          <w:p w:rsidR="00F83E50" w:rsidRPr="00B722B6" w:rsidRDefault="00F83E50" w:rsidP="00F83E50">
            <w:pPr>
              <w:shd w:val="clear" w:color="auto" w:fill="FFFFFF"/>
              <w:spacing w:before="375"/>
              <w:textAlignment w:val="baseline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722B6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1. Рассмотрите мензурку и определите цену деления.</w:t>
            </w:r>
          </w:p>
          <w:p w:rsidR="00F83E50" w:rsidRPr="00B722B6" w:rsidRDefault="00F83E50" w:rsidP="00F83E50">
            <w:pPr>
              <w:shd w:val="clear" w:color="auto" w:fill="FFFFFF"/>
              <w:spacing w:before="375"/>
              <w:textAlignment w:val="baseline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722B6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Ц. д. мензурки = ………………… мл</w:t>
            </w:r>
          </w:p>
          <w:p w:rsidR="00F83E50" w:rsidRPr="00B722B6" w:rsidRDefault="00F83E50" w:rsidP="00F83E50">
            <w:pPr>
              <w:shd w:val="clear" w:color="auto" w:fill="FFFFFF"/>
              <w:spacing w:before="375"/>
              <w:textAlignment w:val="baseline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</w:pPr>
            <w:r w:rsidRPr="00B722B6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2.  Налейте в мензурку воды (примерно до полвины) и измерьте её объём V0 = … м³</w:t>
            </w:r>
          </w:p>
          <w:p w:rsidR="00F83E50" w:rsidRPr="00B722B6" w:rsidRDefault="00F83E50" w:rsidP="00F83E50">
            <w:pPr>
              <w:shd w:val="clear" w:color="auto" w:fill="FFFFFF"/>
              <w:spacing w:before="375"/>
              <w:textAlignment w:val="baseline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</w:pPr>
            <w:r w:rsidRPr="00B722B6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 xml:space="preserve">3.  Налейте в ведерко воды столько, чтобы оно </w:t>
            </w:r>
            <w:proofErr w:type="gramStart"/>
            <w:r w:rsidRPr="00B722B6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плавало в мензурке с водой в вертикальном положении и часть её была</w:t>
            </w:r>
            <w:proofErr w:type="gramEnd"/>
            <w:r w:rsidRPr="00B722B6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 xml:space="preserve"> над водой.</w:t>
            </w:r>
          </w:p>
          <w:p w:rsidR="00F83E50" w:rsidRPr="00B722B6" w:rsidRDefault="00F83E50" w:rsidP="00F83E50">
            <w:pPr>
              <w:shd w:val="clear" w:color="auto" w:fill="FFFFFF"/>
              <w:spacing w:before="375"/>
              <w:textAlignment w:val="baseline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</w:pPr>
            <w:r w:rsidRPr="00B722B6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4.  Определите объём воды V, вытесненной ведерком. Для этого определите общий объём V1 воды и пробирки и вычислите V = V1 - V0</w:t>
            </w:r>
          </w:p>
          <w:p w:rsidR="00F83E50" w:rsidRPr="00B722B6" w:rsidRDefault="00F83E50" w:rsidP="00F83E50">
            <w:pPr>
              <w:shd w:val="clear" w:color="auto" w:fill="FFFFFF"/>
              <w:spacing w:before="375"/>
              <w:textAlignment w:val="baseline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V1= ………… см³ = …</w:t>
            </w:r>
            <w:r w:rsidRPr="00B722B6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… м³</w:t>
            </w:r>
          </w:p>
          <w:p w:rsidR="00F83E50" w:rsidRPr="00B722B6" w:rsidRDefault="00F83E50" w:rsidP="00F83E50">
            <w:pPr>
              <w:shd w:val="clear" w:color="auto" w:fill="FFFFFF"/>
              <w:spacing w:before="375"/>
              <w:textAlignment w:val="baseline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V = ………</w:t>
            </w:r>
            <w:r w:rsidRPr="00B722B6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…… м³</w:t>
            </w:r>
          </w:p>
          <w:p w:rsidR="00F83E50" w:rsidRPr="00B722B6" w:rsidRDefault="00F83E50" w:rsidP="00F83E50">
            <w:pPr>
              <w:shd w:val="clear" w:color="auto" w:fill="FFFFFF"/>
              <w:spacing w:before="375"/>
              <w:textAlignment w:val="baseline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</w:pPr>
            <w:r w:rsidRPr="00B722B6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 xml:space="preserve">5.  Вычислите выталкивающую силу </w:t>
            </w:r>
            <w:proofErr w:type="gramStart"/>
            <w:r w:rsidRPr="00B722B6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F</w:t>
            </w:r>
            <w:proofErr w:type="gramEnd"/>
            <w:r w:rsidRPr="00B722B6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А, которая действует на ведерко</w:t>
            </w:r>
          </w:p>
          <w:p w:rsidR="00F83E50" w:rsidRPr="00B722B6" w:rsidRDefault="00F83E50" w:rsidP="00F83E50">
            <w:pPr>
              <w:shd w:val="clear" w:color="auto" w:fill="FFFFFF"/>
              <w:spacing w:before="375"/>
              <w:textAlignment w:val="baseline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722B6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F</w:t>
            </w:r>
            <w:proofErr w:type="gramEnd"/>
            <w:r w:rsidRPr="00B722B6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А=r</w:t>
            </w:r>
            <w:proofErr w:type="spellEnd"/>
            <w:r w:rsidRPr="00B722B6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 xml:space="preserve"> ∙ </w:t>
            </w:r>
            <w:proofErr w:type="spellStart"/>
            <w:r w:rsidRPr="00B722B6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g</w:t>
            </w:r>
            <w:proofErr w:type="spellEnd"/>
            <w:r w:rsidRPr="00B722B6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 xml:space="preserve"> ∙ V</w:t>
            </w:r>
          </w:p>
          <w:p w:rsidR="00F83E50" w:rsidRPr="00B722B6" w:rsidRDefault="00F83E50" w:rsidP="00F83E50">
            <w:pPr>
              <w:shd w:val="clear" w:color="auto" w:fill="FFFFFF"/>
              <w:spacing w:before="375"/>
              <w:textAlignment w:val="baseline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F</w:t>
            </w:r>
            <w:proofErr w:type="gramEnd"/>
            <w: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А=……………………</w:t>
            </w:r>
            <w:r w:rsidRPr="00B722B6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 xml:space="preserve"> Н</w:t>
            </w:r>
          </w:p>
          <w:p w:rsidR="00F83E50" w:rsidRPr="00B722B6" w:rsidRDefault="00F83E50" w:rsidP="00F83E50">
            <w:pPr>
              <w:shd w:val="clear" w:color="auto" w:fill="FFFFFF"/>
              <w:spacing w:before="375"/>
              <w:textAlignment w:val="baseline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</w:pPr>
            <w:r w:rsidRPr="00B722B6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lastRenderedPageBreak/>
              <w:t>6. Вынув пробирку из мензурки, оботрите её тканью, чтобы</w:t>
            </w:r>
          </w:p>
          <w:p w:rsidR="00F83E50" w:rsidRPr="00B722B6" w:rsidRDefault="00F83E50" w:rsidP="00F83E50">
            <w:pPr>
              <w:shd w:val="clear" w:color="auto" w:fill="FFFFFF"/>
              <w:spacing w:before="375"/>
              <w:textAlignment w:val="baseline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</w:pPr>
            <w:r w:rsidRPr="00B722B6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она была сухой.</w:t>
            </w:r>
          </w:p>
          <w:p w:rsidR="00F83E50" w:rsidRPr="00B722B6" w:rsidRDefault="00F83E50" w:rsidP="00F83E50">
            <w:pPr>
              <w:shd w:val="clear" w:color="auto" w:fill="FFFFFF"/>
              <w:spacing w:before="375"/>
              <w:textAlignment w:val="baseline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</w:pPr>
            <w:r w:rsidRPr="00B722B6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7. Определите вес ведерка с помощью динамометра</w:t>
            </w:r>
          </w:p>
          <w:p w:rsidR="00F83E50" w:rsidRPr="00B722B6" w:rsidRDefault="00F83E50" w:rsidP="00F83E50">
            <w:pPr>
              <w:shd w:val="clear" w:color="auto" w:fill="FFFFFF"/>
              <w:spacing w:before="375"/>
              <w:textAlignment w:val="baseline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722B6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722B6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 xml:space="preserve"> = ……………… Н</w:t>
            </w:r>
          </w:p>
          <w:p w:rsidR="00F83E50" w:rsidRPr="00B722B6" w:rsidRDefault="00F83E50" w:rsidP="00F83E50">
            <w:pPr>
              <w:shd w:val="clear" w:color="auto" w:fill="FFFFFF"/>
              <w:spacing w:before="375"/>
              <w:textAlignment w:val="baseline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722B6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 xml:space="preserve">8. Полученные значения FА и </w:t>
            </w:r>
            <w:proofErr w:type="gramStart"/>
            <w:r w:rsidRPr="00B722B6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722B6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 xml:space="preserve"> запишите в таблицу в строку 1.</w:t>
            </w:r>
          </w:p>
          <w:p w:rsidR="00F83E50" w:rsidRPr="00B722B6" w:rsidRDefault="00F83E50" w:rsidP="00F83E50">
            <w:pPr>
              <w:shd w:val="clear" w:color="auto" w:fill="FFFFFF"/>
              <w:spacing w:before="375"/>
              <w:textAlignment w:val="baseline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722B6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9. Налейте в пробирку ещё немного воды. Снова согласно пунктам 4 – 8</w:t>
            </w:r>
          </w:p>
          <w:p w:rsidR="00F83E50" w:rsidRPr="00B722B6" w:rsidRDefault="00F83E50" w:rsidP="00F83E50">
            <w:pPr>
              <w:shd w:val="clear" w:color="auto" w:fill="FFFFFF"/>
              <w:spacing w:before="375"/>
              <w:textAlignment w:val="baseline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</w:pPr>
            <w:r w:rsidRPr="00B722B6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 xml:space="preserve">определите выталкивающую силу </w:t>
            </w:r>
            <w:proofErr w:type="gramStart"/>
            <w:r w:rsidRPr="00B722B6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F</w:t>
            </w:r>
            <w:proofErr w:type="gramEnd"/>
            <w:r w:rsidRPr="00B722B6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А и вес Р. Сделайте это несколько раз, пока пробирка не утонет.</w:t>
            </w:r>
          </w:p>
          <w:p w:rsidR="00F83E50" w:rsidRPr="00B722B6" w:rsidRDefault="00F83E50" w:rsidP="00F83E50">
            <w:pPr>
              <w:shd w:val="clear" w:color="auto" w:fill="FFFFFF"/>
              <w:spacing w:before="375"/>
              <w:textAlignment w:val="baseline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</w:pPr>
            <w:r w:rsidRPr="00B722B6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10.Проанализируйте результаты своей работы в таблице значений и сделайте соответствующие выводы.</w:t>
            </w:r>
          </w:p>
          <w:p w:rsidR="00F83E50" w:rsidRPr="00B722B6" w:rsidRDefault="00F83E50" w:rsidP="00F83E50">
            <w:pPr>
              <w:rPr>
                <w:sz w:val="18"/>
                <w:szCs w:val="18"/>
                <w:lang w:val="en-US"/>
              </w:rPr>
            </w:pPr>
            <w:r w:rsidRPr="007E1752">
              <w:rPr>
                <w:noProof/>
              </w:rPr>
              <w:drawing>
                <wp:inline distT="0" distB="0" distL="0" distR="0">
                  <wp:extent cx="3312543" cy="1026585"/>
                  <wp:effectExtent l="0" t="0" r="2540" b="2540"/>
                  <wp:docPr id="2" name="Рисунок 1" descr="https://relasko.ru/_fr/218/s9553143.jpg">
                    <a:hlinkClick xmlns:a="http://schemas.openxmlformats.org/drawingml/2006/main" r:id="rId8" tgtFrame="&quot;_blank&quot;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elasko.ru/_fr/218/s9553143.jpg">
                            <a:hlinkClick r:id="rId8" tgtFrame="&quot;_blank&quot;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180" cy="1027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2" w:type="dxa"/>
          </w:tcPr>
          <w:p w:rsidR="00F83E50" w:rsidRDefault="00F83E50" w:rsidP="00F8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Лабораторная работа №9</w:t>
            </w:r>
          </w:p>
          <w:p w:rsidR="00F83E50" w:rsidRPr="00B722B6" w:rsidRDefault="00F83E50" w:rsidP="00F8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Ознакомиться виртуально. </w:t>
            </w:r>
          </w:p>
        </w:tc>
      </w:tr>
      <w:tr w:rsidR="00F83E50" w:rsidRPr="00B813F4" w:rsidTr="00C848E6">
        <w:tc>
          <w:tcPr>
            <w:tcW w:w="790" w:type="dxa"/>
            <w:vMerge/>
          </w:tcPr>
          <w:p w:rsidR="00F83E50" w:rsidRPr="00B813F4" w:rsidRDefault="00F83E50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3E50" w:rsidRPr="00B813F4" w:rsidRDefault="00F83E50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F83E50" w:rsidRPr="00B813F4" w:rsidRDefault="00F83E50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12.40-13.10</w:t>
            </w:r>
          </w:p>
        </w:tc>
        <w:tc>
          <w:tcPr>
            <w:tcW w:w="1593" w:type="dxa"/>
          </w:tcPr>
          <w:p w:rsidR="00F83E50" w:rsidRPr="00B813F4" w:rsidRDefault="00F83E50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41" w:type="dxa"/>
          </w:tcPr>
          <w:p w:rsidR="00F83E50" w:rsidRDefault="00F83E50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 7 класс</w:t>
            </w:r>
          </w:p>
          <w:p w:rsidR="00F83E50" w:rsidRPr="00B813F4" w:rsidRDefault="00F83E50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С.А</w:t>
            </w:r>
          </w:p>
        </w:tc>
        <w:tc>
          <w:tcPr>
            <w:tcW w:w="2210" w:type="dxa"/>
          </w:tcPr>
          <w:p w:rsidR="00F83E50" w:rsidRPr="00B813F4" w:rsidRDefault="00F83E50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 и архитектура моего сада</w:t>
            </w:r>
          </w:p>
        </w:tc>
        <w:tc>
          <w:tcPr>
            <w:tcW w:w="5103" w:type="dxa"/>
          </w:tcPr>
          <w:p w:rsidR="00F83E50" w:rsidRPr="00B813F4" w:rsidRDefault="00F83E50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F83E50" w:rsidRPr="00B813F4" w:rsidRDefault="00F83E50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F83E50" w:rsidRDefault="00F83E50" w:rsidP="00F83E50">
            <w:pPr>
              <w:rPr>
                <w:rFonts w:ascii="Times New Roman" w:hAnsi="Times New Roman"/>
                <w:sz w:val="24"/>
                <w:szCs w:val="24"/>
              </w:rPr>
            </w:pPr>
            <w:r w:rsidRPr="00B813F4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Посмотреть </w:t>
            </w:r>
          </w:p>
          <w:p w:rsidR="00F83E50" w:rsidRDefault="00F83E50" w:rsidP="00F83E50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05606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уроки 15</w:t>
            </w:r>
          </w:p>
          <w:p w:rsidR="00F83E50" w:rsidRDefault="00F83E50" w:rsidP="00F83E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зайти на сайт, выбрать 7 класс, затем предмет «Изобразительное искусство», найти урок 15 и  просмотреть. Затем в учебнике прочитать  стр. 147-149 и ответить устно на вопрос №1 стр. 153.  Если есть вопросы, написать  мне в группу ВК.</w:t>
            </w:r>
          </w:p>
          <w:p w:rsidR="00F83E50" w:rsidRPr="00B813F4" w:rsidRDefault="00F83E50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F83E50" w:rsidRDefault="00F83E50" w:rsidP="00F83E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в учебнике  стр. 147-153, ответить устно на вопросы стр. 153 и задания № 3 стр. 153 сделать  в альбоме.</w:t>
            </w:r>
          </w:p>
          <w:p w:rsidR="00F83E50" w:rsidRPr="00B813F4" w:rsidRDefault="00F83E50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есть вопросы, написать  мне в группу ВК. Рисунок сфотографировать и отправить в группу ВК.</w:t>
            </w:r>
          </w:p>
        </w:tc>
      </w:tr>
      <w:tr w:rsidR="00F83E50" w:rsidRPr="00B813F4" w:rsidTr="00C848E6">
        <w:tc>
          <w:tcPr>
            <w:tcW w:w="790" w:type="dxa"/>
          </w:tcPr>
          <w:p w:rsidR="00F83E50" w:rsidRPr="00B813F4" w:rsidRDefault="00F83E50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3E50" w:rsidRPr="00B813F4" w:rsidRDefault="00F83E50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F83E50" w:rsidRPr="00B813F4" w:rsidRDefault="00F83E50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13.10-13.40</w:t>
            </w:r>
          </w:p>
        </w:tc>
        <w:tc>
          <w:tcPr>
            <w:tcW w:w="1593" w:type="dxa"/>
          </w:tcPr>
          <w:p w:rsidR="00F83E50" w:rsidRPr="00B17C53" w:rsidRDefault="00F83E50" w:rsidP="00F83E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34E"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 w:rsidRPr="0010034E"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41" w:type="dxa"/>
          </w:tcPr>
          <w:p w:rsidR="00F83E50" w:rsidRDefault="00F83E50" w:rsidP="00F83E50">
            <w:pPr>
              <w:rPr>
                <w:rFonts w:ascii="Times New Roman" w:hAnsi="Times New Roman"/>
                <w:sz w:val="24"/>
                <w:szCs w:val="24"/>
              </w:rPr>
            </w:pPr>
            <w:r w:rsidRPr="0010034E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F83E50" w:rsidRDefault="00F83E50" w:rsidP="00F83E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3E50" w:rsidRPr="00B17C53" w:rsidRDefault="00F83E50" w:rsidP="00F83E50">
            <w:pPr>
              <w:rPr>
                <w:rFonts w:ascii="Times New Roman" w:hAnsi="Times New Roman"/>
                <w:sz w:val="24"/>
                <w:szCs w:val="24"/>
              </w:rPr>
            </w:pPr>
            <w:r w:rsidRPr="0010034E">
              <w:rPr>
                <w:rFonts w:ascii="Times New Roman" w:hAnsi="Times New Roman"/>
                <w:sz w:val="24"/>
                <w:szCs w:val="24"/>
              </w:rPr>
              <w:t>Козлов Н.Н.</w:t>
            </w:r>
          </w:p>
        </w:tc>
        <w:tc>
          <w:tcPr>
            <w:tcW w:w="2210" w:type="dxa"/>
          </w:tcPr>
          <w:p w:rsidR="00F83E50" w:rsidRPr="00EF4ABD" w:rsidRDefault="00F83E50" w:rsidP="00F83E50">
            <w:pPr>
              <w:rPr>
                <w:rFonts w:ascii="Times New Roman" w:hAnsi="Times New Roman"/>
                <w:sz w:val="24"/>
                <w:szCs w:val="24"/>
              </w:rPr>
            </w:pPr>
            <w:r w:rsidRPr="0010034E">
              <w:rPr>
                <w:rFonts w:ascii="Times New Roman" w:hAnsi="Times New Roman"/>
                <w:sz w:val="24"/>
                <w:szCs w:val="24"/>
              </w:rPr>
              <w:t>Периодизация и продолжительность жизни.</w:t>
            </w:r>
          </w:p>
        </w:tc>
        <w:tc>
          <w:tcPr>
            <w:tcW w:w="5103" w:type="dxa"/>
          </w:tcPr>
          <w:p w:rsidR="00F83E50" w:rsidRPr="0010034E" w:rsidRDefault="00F83E50" w:rsidP="00F83E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34E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0034E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F83E50" w:rsidRPr="0010034E" w:rsidRDefault="00F83E50" w:rsidP="00F83E50">
            <w:pPr>
              <w:rPr>
                <w:rFonts w:ascii="Times New Roman" w:hAnsi="Times New Roman"/>
                <w:sz w:val="24"/>
                <w:szCs w:val="24"/>
              </w:rPr>
            </w:pPr>
            <w:r w:rsidRPr="0010034E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</w:t>
            </w:r>
          </w:p>
          <w:p w:rsidR="00F83E50" w:rsidRPr="0010034E" w:rsidRDefault="00F83E50" w:rsidP="00F83E50">
            <w:pPr>
              <w:rPr>
                <w:rFonts w:ascii="Times New Roman" w:hAnsi="Times New Roman"/>
                <w:sz w:val="24"/>
                <w:szCs w:val="24"/>
              </w:rPr>
            </w:pPr>
            <w:r w:rsidRPr="0010034E">
              <w:rPr>
                <w:rFonts w:ascii="Times New Roman" w:hAnsi="Times New Roman"/>
                <w:sz w:val="24"/>
                <w:szCs w:val="24"/>
              </w:rPr>
              <w:t xml:space="preserve">Посмотреть и ответить на вопросы </w:t>
            </w:r>
          </w:p>
          <w:p w:rsidR="00F83E50" w:rsidRPr="0010034E" w:rsidRDefault="00F83E50" w:rsidP="00F83E50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EC6F0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https://fs09.infourok.ru/files/vlimg/187.jpg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3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3E50" w:rsidRPr="0010034E" w:rsidRDefault="00F83E50" w:rsidP="00F83E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3E50" w:rsidRPr="00B17C53" w:rsidRDefault="00F83E50" w:rsidP="00F83E50">
            <w:pPr>
              <w:rPr>
                <w:rFonts w:ascii="Times New Roman" w:hAnsi="Times New Roman"/>
                <w:sz w:val="24"/>
                <w:szCs w:val="24"/>
              </w:rPr>
            </w:pPr>
            <w:r w:rsidRPr="0010034E">
              <w:rPr>
                <w:rFonts w:ascii="Times New Roman" w:hAnsi="Times New Roman"/>
                <w:sz w:val="24"/>
                <w:szCs w:val="24"/>
              </w:rPr>
              <w:t xml:space="preserve">Необходимо зайти на сайт,  устно ответить на вопросы урока. Затем в учебнике прочитать п.48.  ответить устно на вопросы </w:t>
            </w:r>
            <w:proofErr w:type="spellStart"/>
            <w:proofErr w:type="gramStart"/>
            <w:r w:rsidRPr="0010034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0034E">
              <w:rPr>
                <w:rFonts w:ascii="Times New Roman" w:hAnsi="Times New Roman"/>
                <w:sz w:val="24"/>
                <w:szCs w:val="24"/>
              </w:rPr>
              <w:t xml:space="preserve"> 248 . Заполнить тетрадь п.48.  </w:t>
            </w:r>
            <w:r>
              <w:rPr>
                <w:rFonts w:ascii="Times New Roman" w:hAnsi="Times New Roman"/>
                <w:sz w:val="24"/>
                <w:szCs w:val="24"/>
              </w:rPr>
              <w:t>Стадии онтогенеза, перечислить и дать понятие.</w:t>
            </w:r>
          </w:p>
        </w:tc>
        <w:tc>
          <w:tcPr>
            <w:tcW w:w="2872" w:type="dxa"/>
          </w:tcPr>
          <w:p w:rsidR="00F83E50" w:rsidRPr="0010034E" w:rsidRDefault="00F83E50" w:rsidP="00F83E50">
            <w:pPr>
              <w:rPr>
                <w:rFonts w:ascii="Times New Roman" w:hAnsi="Times New Roman"/>
                <w:sz w:val="24"/>
                <w:szCs w:val="24"/>
              </w:rPr>
            </w:pPr>
            <w:r w:rsidRPr="0010034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араграф </w:t>
            </w:r>
            <w:r w:rsidRPr="0010034E">
              <w:rPr>
                <w:rFonts w:ascii="Times New Roman" w:hAnsi="Times New Roman"/>
                <w:sz w:val="24"/>
                <w:szCs w:val="24"/>
              </w:rPr>
              <w:t>48.вопр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осы на </w:t>
            </w:r>
            <w:r w:rsidRPr="0010034E">
              <w:rPr>
                <w:rFonts w:ascii="Times New Roman" w:hAnsi="Times New Roman"/>
                <w:sz w:val="24"/>
                <w:szCs w:val="24"/>
              </w:rPr>
              <w:t xml:space="preserve"> стр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0034E">
              <w:rPr>
                <w:rFonts w:ascii="Times New Roman" w:hAnsi="Times New Roman"/>
                <w:sz w:val="24"/>
                <w:szCs w:val="24"/>
              </w:rPr>
              <w:t xml:space="preserve"> 248.</w:t>
            </w:r>
          </w:p>
          <w:p w:rsidR="00F83E50" w:rsidRDefault="00F83E50" w:rsidP="00F83E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рабочей тетради по параграфу</w:t>
            </w:r>
            <w:r w:rsidRPr="0010034E">
              <w:rPr>
                <w:rFonts w:ascii="Times New Roman" w:hAnsi="Times New Roman"/>
                <w:sz w:val="24"/>
                <w:szCs w:val="24"/>
              </w:rPr>
              <w:t xml:space="preserve"> 48.</w:t>
            </w:r>
          </w:p>
          <w:p w:rsidR="00F83E50" w:rsidRPr="0010034E" w:rsidRDefault="00F83E50" w:rsidP="00F83E50">
            <w:pPr>
              <w:rPr>
                <w:rFonts w:ascii="Times New Roman" w:hAnsi="Times New Roman"/>
                <w:sz w:val="24"/>
                <w:szCs w:val="24"/>
              </w:rPr>
            </w:pPr>
            <w:r w:rsidRPr="0010034E">
              <w:rPr>
                <w:rFonts w:ascii="Times New Roman" w:hAnsi="Times New Roman"/>
                <w:sz w:val="24"/>
                <w:szCs w:val="24"/>
              </w:rPr>
              <w:t>Фото</w:t>
            </w:r>
            <w:proofErr w:type="gramStart"/>
            <w:r w:rsidRPr="0010034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0034E">
              <w:rPr>
                <w:rFonts w:ascii="Times New Roman" w:hAnsi="Times New Roman"/>
                <w:sz w:val="24"/>
                <w:szCs w:val="24"/>
              </w:rPr>
              <w:t xml:space="preserve"> Выполнить задания для работы с текстом параграфа . Прислать на почту </w:t>
            </w:r>
            <w:hyperlink r:id="rId12" w:history="1">
              <w:r w:rsidRPr="00EC6F07">
                <w:rPr>
                  <w:rStyle w:val="a4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34E">
              <w:rPr>
                <w:rFonts w:ascii="Times New Roman" w:hAnsi="Times New Roman"/>
                <w:sz w:val="24"/>
                <w:szCs w:val="24"/>
              </w:rPr>
              <w:t>, или личным сообщением в ВК.</w:t>
            </w:r>
          </w:p>
          <w:p w:rsidR="00F83E50" w:rsidRPr="00EF4ABD" w:rsidRDefault="00F83E50" w:rsidP="00F83E50">
            <w:pPr>
              <w:rPr>
                <w:rFonts w:ascii="Times New Roman" w:hAnsi="Times New Roman"/>
                <w:sz w:val="24"/>
                <w:szCs w:val="24"/>
              </w:rPr>
            </w:pPr>
            <w:r w:rsidRPr="0010034E">
              <w:rPr>
                <w:rFonts w:ascii="Times New Roman" w:hAnsi="Times New Roman"/>
                <w:sz w:val="24"/>
                <w:szCs w:val="24"/>
              </w:rPr>
              <w:t>До18.00</w:t>
            </w:r>
          </w:p>
        </w:tc>
      </w:tr>
      <w:tr w:rsidR="00F83E50" w:rsidRPr="00B813F4" w:rsidTr="00C848E6">
        <w:tc>
          <w:tcPr>
            <w:tcW w:w="790" w:type="dxa"/>
          </w:tcPr>
          <w:p w:rsidR="00F83E50" w:rsidRPr="00B813F4" w:rsidRDefault="00F83E50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3E50" w:rsidRDefault="00F83E50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F83E50" w:rsidRDefault="00F83E50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83E50" w:rsidRPr="00B813F4" w:rsidRDefault="00F83E50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3E50" w:rsidRPr="00B813F4" w:rsidRDefault="00F83E50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F83E50" w:rsidRPr="00B813F4" w:rsidRDefault="00F83E50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83E50" w:rsidRPr="00B813F4" w:rsidRDefault="00F83E50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F83E50" w:rsidRPr="00B813F4" w:rsidRDefault="00F83E50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625A" w:rsidRPr="00B813F4" w:rsidRDefault="00A0625A" w:rsidP="00A062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5EB" w:rsidRDefault="006965EB"/>
    <w:sectPr w:rsidR="006965EB" w:rsidSect="00A0625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625A"/>
    <w:rsid w:val="006965EB"/>
    <w:rsid w:val="00A0625A"/>
    <w:rsid w:val="00A20243"/>
    <w:rsid w:val="00EF6B48"/>
    <w:rsid w:val="00F83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2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625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6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2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lasko.ru/_fr/218/9553143.jp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2630/train/" TargetMode="External"/><Relationship Id="rId12" Type="http://schemas.openxmlformats.org/officeDocument/2006/relationships/hyperlink" Target="mailto:kozlov.kalina2016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" TargetMode="External"/><Relationship Id="rId11" Type="http://schemas.openxmlformats.org/officeDocument/2006/relationships/hyperlink" Target="https://fs09.infourok.ru/files/vlimg/187.jpg" TargetMode="External"/><Relationship Id="rId5" Type="http://schemas.openxmlformats.org/officeDocument/2006/relationships/hyperlink" Target="https://www.youtube.com/watch?v=s1luneNbPjY" TargetMode="External"/><Relationship Id="rId10" Type="http://schemas.openxmlformats.org/officeDocument/2006/relationships/hyperlink" Target="https://resh.edu.ru" TargetMode="External"/><Relationship Id="rId4" Type="http://schemas.openxmlformats.org/officeDocument/2006/relationships/hyperlink" Target="https://soundtimes.ru/simfonicheskaya-muzyka/udivitelnye-simfonicheskie-proizvedeniya/chto-takoe-simfoniya-istoriya-simfonii" TargetMode="Externa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3</cp:revision>
  <dcterms:created xsi:type="dcterms:W3CDTF">2020-04-06T07:25:00Z</dcterms:created>
  <dcterms:modified xsi:type="dcterms:W3CDTF">2020-04-06T08:46:00Z</dcterms:modified>
</cp:coreProperties>
</file>