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1656E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C30153" w:rsidP="001656E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5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4052C" w:rsidRPr="00E056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E2713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E2713" w:rsidRPr="00640887" w:rsidRDefault="006E271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E2713" w:rsidRPr="00640887" w:rsidRDefault="006E2713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E2713" w:rsidRPr="00640887" w:rsidRDefault="006E2713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6E2713" w:rsidRPr="00640887" w:rsidRDefault="006E2713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6E2713" w:rsidRPr="00C30153" w:rsidRDefault="006E27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E2713" w:rsidRPr="00C30153" w:rsidRDefault="006E27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6E2713" w:rsidRPr="002D2321" w:rsidRDefault="006E2713" w:rsidP="00501646">
            <w:pPr>
              <w:rPr>
                <w:rFonts w:ascii="Times New Roman" w:hAnsi="Times New Roman"/>
                <w:sz w:val="24"/>
                <w:szCs w:val="24"/>
              </w:rPr>
            </w:pPr>
            <w:r w:rsidRPr="006E27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мюзиклы мира. Презентация проекта. </w:t>
            </w:r>
            <w:r w:rsidRPr="002D232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D2321">
              <w:rPr>
                <w:rFonts w:ascii="Times New Roman" w:hAnsi="Times New Roman"/>
                <w:color w:val="000000"/>
                <w:sz w:val="24"/>
                <w:szCs w:val="24"/>
              </w:rPr>
              <w:t>Призрак</w:t>
            </w:r>
            <w:proofErr w:type="spellEnd"/>
            <w:r w:rsidRPr="002D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321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2D2321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6E2713" w:rsidRPr="006E2713" w:rsidRDefault="006E2713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6E2713" w:rsidRPr="006E2713" w:rsidRDefault="006E2713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E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6E2713" w:rsidRPr="006E2713" w:rsidRDefault="002D52D8" w:rsidP="00501646">
            <w:pPr>
              <w:rPr>
                <w:rFonts w:eastAsia="Times New Roman" w:cs="Helvetica"/>
                <w:color w:val="333333"/>
                <w:sz w:val="20"/>
                <w:szCs w:val="20"/>
                <w:lang w:val="ru-RU" w:eastAsia="ru-RU"/>
              </w:rPr>
            </w:pPr>
            <w:hyperlink r:id="rId5" w:history="1">
              <w:r w:rsidR="006E2713" w:rsidRPr="00AD73D5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https</w:t>
              </w:r>
              <w:r w:rsidR="006E2713" w:rsidRPr="006E2713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6E2713" w:rsidRPr="00AD73D5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vk</w:t>
              </w:r>
              <w:proofErr w:type="spellEnd"/>
              <w:r w:rsidR="006E2713" w:rsidRPr="006E2713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.</w:t>
              </w:r>
              <w:r w:rsidR="006E2713" w:rsidRPr="00AD73D5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com</w:t>
              </w:r>
              <w:r w:rsidR="006E2713" w:rsidRPr="006E2713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/</w:t>
              </w:r>
              <w:r w:rsidR="006E2713" w:rsidRPr="00AD73D5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video</w:t>
              </w:r>
              <w:r w:rsidR="006E2713" w:rsidRPr="006E2713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-79563696_170453882</w:t>
              </w:r>
            </w:hyperlink>
          </w:p>
          <w:p w:rsidR="006E2713" w:rsidRPr="006E2713" w:rsidRDefault="006E2713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E2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Ответьте на вопросы:</w:t>
            </w:r>
          </w:p>
          <w:p w:rsidR="006E2713" w:rsidRPr="006E2713" w:rsidRDefault="006E2713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E2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1.Что такое  мюзикл</w:t>
            </w:r>
          </w:p>
          <w:p w:rsidR="006E2713" w:rsidRPr="006E2713" w:rsidRDefault="006E2713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E2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2. Мировые мюзиклы</w:t>
            </w:r>
          </w:p>
          <w:p w:rsidR="006E2713" w:rsidRPr="006E2713" w:rsidRDefault="006E2713" w:rsidP="00501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2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3. </w:t>
            </w:r>
            <w:r w:rsidRPr="006E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</w:t>
            </w:r>
          </w:p>
          <w:p w:rsidR="006E2713" w:rsidRPr="006E2713" w:rsidRDefault="006E2713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6E2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4. </w:t>
            </w:r>
            <w:r w:rsidRPr="006E2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развития мюзикла</w:t>
            </w:r>
          </w:p>
        </w:tc>
        <w:tc>
          <w:tcPr>
            <w:tcW w:w="2430" w:type="dxa"/>
          </w:tcPr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6E2713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E2713" w:rsidRPr="00640887" w:rsidRDefault="006E2713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E2713" w:rsidRPr="00640887" w:rsidRDefault="006E2713" w:rsidP="00A4052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E2713" w:rsidRPr="00640887" w:rsidRDefault="006E2713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E2713" w:rsidRPr="00640887" w:rsidRDefault="006E2713" w:rsidP="00D06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E2713" w:rsidRPr="00C30153" w:rsidRDefault="006E271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E2713" w:rsidRPr="00C30153" w:rsidRDefault="006E27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  <w:p w:rsidR="006E2713" w:rsidRPr="00C30153" w:rsidRDefault="006E271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В.П. Астафь</w:t>
            </w:r>
            <w:r w:rsidRPr="00AB3E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ев «Фо</w:t>
            </w:r>
            <w:r w:rsidRPr="00AB3E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 xml:space="preserve">тография, на которой меня нет». </w:t>
            </w:r>
            <w:proofErr w:type="spellStart"/>
            <w:r w:rsidRPr="006E2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Автобиографический</w:t>
            </w:r>
            <w:proofErr w:type="spellEnd"/>
            <w:r w:rsidRPr="006E2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</w:t>
            </w:r>
            <w:proofErr w:type="spellEnd"/>
            <w:r w:rsidRPr="006E2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2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</w:t>
            </w:r>
            <w:proofErr w:type="spellEnd"/>
          </w:p>
        </w:tc>
        <w:tc>
          <w:tcPr>
            <w:tcW w:w="4394" w:type="dxa"/>
          </w:tcPr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видео урок:</w:t>
            </w:r>
          </w:p>
          <w:p w:rsidR="006E2713" w:rsidRPr="00AB3E37" w:rsidRDefault="002D52D8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bcPJyGZvV</w:t>
              </w:r>
              <w:proofErr w:type="spellEnd"/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</w:t>
              </w:r>
            </w:hyperlink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текстом рассказа.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Докажите, что рассказ носит автобиографический характер.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Сопоставление героя-повествователя (эпического героя) и лирического героя, близкого автору, который рассказывает историю своего детства: 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</w:t>
            </w:r>
            <w:proofErr w:type="gramEnd"/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предстаёт перед нами герой-повествователь, мальчик Витька?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Каким предстаёт перед читателем взрослый герой, рассказывающий историю своего детства?</w:t>
            </w:r>
            <w:proofErr w:type="gramEnd"/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Почему взрослый герой относится к детским воспоминаниям с юмором?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Можем ли мы сказать, что суждения взрослого героя — это суждения писателя Астафьева?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письменный развёрнутый ответ на один из проблемных вопросов: 1. Какие испытания пережил человек в военное время (по одному-двум произведениям о Великой Отечественной войне)? 2. Как стихи и песни о войне приближали Победу, предостерегали от новых войн? 3. Почему Астафьев назвал деревенскую фотографию «своеобычной летописью нашего народа, настенной его историей»?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</w:tr>
      <w:tr w:rsidR="006E2713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E2713" w:rsidRPr="00640887" w:rsidRDefault="006E2713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E2713" w:rsidRPr="00640887" w:rsidRDefault="006E2713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E2713" w:rsidRPr="00640887" w:rsidRDefault="006E2713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E2713" w:rsidRPr="00640887" w:rsidRDefault="006E2713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E2713" w:rsidRPr="00C30153" w:rsidRDefault="006E27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E2713" w:rsidRDefault="006E27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6E2713" w:rsidRPr="00C30153" w:rsidRDefault="006E27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6E2713" w:rsidRPr="006E2713" w:rsidRDefault="006E2713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70F4">
              <w:rPr>
                <w:rFonts w:ascii="Times New Roman" w:hAnsi="Times New Roman" w:cs="Times New Roman"/>
                <w:sz w:val="24"/>
                <w:szCs w:val="24"/>
              </w:rPr>
              <w:t>Видимое</w:t>
            </w:r>
            <w:proofErr w:type="spellEnd"/>
            <w:r w:rsidRPr="003D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F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3D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0F4">
              <w:rPr>
                <w:rFonts w:ascii="Times New Roman" w:hAnsi="Times New Roman" w:cs="Times New Roman"/>
                <w:sz w:val="24"/>
                <w:szCs w:val="24"/>
              </w:rPr>
              <w:t>светил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6E2713" w:rsidRPr="006E2713" w:rsidRDefault="006E2713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E27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6E2713" w:rsidRPr="006E2713" w:rsidRDefault="006E2713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6E27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6E2713" w:rsidRPr="006E2713" w:rsidRDefault="002D52D8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7" w:history="1">
              <w:r w:rsidR="006E2713" w:rsidRPr="00421593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="006E2713" w:rsidRPr="006E2713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="006E2713" w:rsidRPr="00421593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vk</w:t>
              </w:r>
              <w:proofErr w:type="spellEnd"/>
              <w:r w:rsidR="006E2713" w:rsidRPr="006E2713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r w:rsidR="006E2713" w:rsidRPr="00421593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com</w:t>
              </w:r>
              <w:r w:rsidR="006E2713" w:rsidRPr="006E2713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="006E2713" w:rsidRPr="00421593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video</w:t>
              </w:r>
              <w:r w:rsidR="006E2713" w:rsidRPr="006E2713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220653369_171770137</w:t>
              </w:r>
            </w:hyperlink>
          </w:p>
          <w:p w:rsidR="006E2713" w:rsidRPr="006E2713" w:rsidRDefault="006E2713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2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 учебнику параграф 64, отвечаем на вопросы</w:t>
            </w:r>
          </w:p>
        </w:tc>
        <w:tc>
          <w:tcPr>
            <w:tcW w:w="2430" w:type="dxa"/>
          </w:tcPr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6E2713" w:rsidRPr="006E2713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6E2713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E2713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E2713" w:rsidRPr="00640887" w:rsidRDefault="006E2713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E2713" w:rsidRPr="00640887" w:rsidRDefault="006E2713" w:rsidP="006E271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E2713" w:rsidRPr="00640887" w:rsidRDefault="006E2713" w:rsidP="006E271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E2713" w:rsidRPr="00B813F4" w:rsidRDefault="006E2713" w:rsidP="006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E2713" w:rsidRPr="00D0611E" w:rsidRDefault="006E2713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6E2713" w:rsidRPr="00D0611E" w:rsidRDefault="006E2713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6E2713" w:rsidRPr="00B813F4" w:rsidRDefault="006E2713" w:rsidP="006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713" w:rsidRPr="006E2713" w:rsidRDefault="006E2713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E2713" w:rsidRPr="006E2713" w:rsidRDefault="006E2713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6E2713" w:rsidRPr="006E2713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6E2713" w:rsidRPr="006E2713" w:rsidRDefault="002D52D8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6E2713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6E2713" w:rsidRPr="006E271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E2713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6E2713" w:rsidRPr="006E271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2713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6E2713" w:rsidRPr="006E271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2713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6E2713" w:rsidRPr="006E2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32</w:t>
            </w:r>
          </w:p>
          <w:p w:rsidR="006E2713" w:rsidRPr="006E2713" w:rsidRDefault="006E2713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«Геометрия», найти урок 32 и  просмотреть. Письменно решить № 692,  693, сделав рисунок. Если есть вопросы, написать  мне в группу ВК</w:t>
            </w:r>
          </w:p>
        </w:tc>
        <w:tc>
          <w:tcPr>
            <w:tcW w:w="2430" w:type="dxa"/>
          </w:tcPr>
          <w:p w:rsidR="006E2713" w:rsidRPr="006E2713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  № 694, 695.</w:t>
            </w:r>
          </w:p>
          <w:p w:rsidR="006E2713" w:rsidRPr="006E2713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6E2713" w:rsidRPr="006E2713" w:rsidRDefault="006E2713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E3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B3E37" w:rsidRPr="0064088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B3E37" w:rsidRPr="00640887" w:rsidRDefault="00AB3E37" w:rsidP="00AB3E3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B3E37" w:rsidRPr="00640887" w:rsidRDefault="00AB3E37" w:rsidP="00AB3E3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B3E37" w:rsidRPr="00640887" w:rsidRDefault="00AB3E37" w:rsidP="00AB3E3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B3E37" w:rsidRPr="00D62C8A" w:rsidRDefault="00AB3E37" w:rsidP="00AB3E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B3E37" w:rsidRPr="00E227DB" w:rsidRDefault="00AB3E37" w:rsidP="00AB3E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 – каменный пояс Русской 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ГП, история освоения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Природные ресурсы Урала.</w:t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B3E37" w:rsidRPr="00AB3E37" w:rsidRDefault="00AB3E37" w:rsidP="00AB3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контакте  (весь класс) </w:t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Просмотрите видео урок</w:t>
            </w:r>
          </w:p>
          <w:p w:rsidR="00AB3E37" w:rsidRDefault="00AB3E37" w:rsidP="00AB3E37">
            <w:pPr>
              <w:ind w:left="33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9" w:history="1"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video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preview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=11209941554970947781&amp;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text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2%80%93%2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BC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BF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BC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8.%2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0%93%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C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.8%2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</w:hyperlink>
          </w:p>
          <w:p w:rsidR="00AB3E37" w:rsidRDefault="00AB3E37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B3E37" w:rsidRPr="00AB3E37" w:rsidRDefault="00AB3E37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B3E37" w:rsidRPr="00AB3E37" w:rsidRDefault="00AB3E37" w:rsidP="00AB3E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1)отвечаем на вопросы учителя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материалу просмотренного урока;</w:t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Просмотрите видео уро</w:t>
            </w:r>
            <w:proofErr w:type="gramStart"/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к(</w:t>
            </w:r>
            <w:proofErr w:type="gramEnd"/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вторая часть -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ресурсы Урала.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B3E37" w:rsidRDefault="00AB3E37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10" w:history="1"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video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preview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=1852194568789463097&amp;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text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.8%2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1%81%2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30B57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</w:hyperlink>
          </w:p>
          <w:p w:rsidR="00AB3E37" w:rsidRPr="00AB3E37" w:rsidRDefault="00AB3E37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B3E37" w:rsidRPr="00AB3E37" w:rsidRDefault="00AB3E37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2) выполнить письменно в тетради задания 1-4 на стр.1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учебника.</w:t>
            </w:r>
          </w:p>
        </w:tc>
        <w:tc>
          <w:tcPr>
            <w:tcW w:w="2430" w:type="dxa"/>
          </w:tcPr>
          <w:p w:rsid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выписать в тетрадь особенности природы Кавказа.</w:t>
            </w:r>
          </w:p>
          <w:p w:rsid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присылаем (фото) на электронную почту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elena__71@mail.ru</w:t>
              </w:r>
            </w:hyperlink>
          </w:p>
          <w:p w:rsid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1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E2713" w:rsidRPr="002075BF" w:rsidRDefault="006E2713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E2713" w:rsidRPr="00E4634F" w:rsidRDefault="006E2713" w:rsidP="006E271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6E2713" w:rsidRPr="004F2705" w:rsidRDefault="006E2713" w:rsidP="006E271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6E2713" w:rsidRPr="008C2BAC" w:rsidRDefault="006E2713" w:rsidP="006E2713">
            <w:pPr>
              <w:rPr>
                <w:rFonts w:ascii="Times New Roman" w:hAnsi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E2713" w:rsidRPr="00E227DB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6E2713" w:rsidRDefault="006E2713" w:rsidP="006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713" w:rsidRPr="000014D1" w:rsidRDefault="006E2713" w:rsidP="006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6E2713" w:rsidRPr="008C2BAC" w:rsidRDefault="006E2713" w:rsidP="006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задач.</w:t>
            </w:r>
          </w:p>
          <w:p w:rsidR="006E2713" w:rsidRPr="008C2BAC" w:rsidRDefault="006E2713" w:rsidP="006E2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713" w:rsidRPr="00AB3E37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E2713" w:rsidRPr="00AB3E37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6E2713" w:rsidRPr="00AB3E37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Посмотреть и ответить на вопросы</w:t>
            </w:r>
          </w:p>
          <w:p w:rsidR="006E2713" w:rsidRPr="00AB3E37" w:rsidRDefault="002D52D8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VUTiBlHwE</w:t>
              </w:r>
              <w:proofErr w:type="spellEnd"/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</w:hyperlink>
            <w:r w:rsidR="006E2713"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E2713" w:rsidRPr="00AB3E37" w:rsidRDefault="002D52D8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YXyGAmr</w:t>
              </w:r>
              <w:proofErr w:type="spellEnd"/>
              <w:r w:rsidR="006E2713"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00</w:t>
              </w:r>
              <w:r w:rsidR="006E2713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LM</w:t>
              </w:r>
            </w:hyperlink>
            <w:r w:rsidR="006E2713"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E2713" w:rsidRPr="00E674B2" w:rsidRDefault="006E2713" w:rsidP="006E2713">
            <w:pPr>
              <w:rPr>
                <w:rFonts w:ascii="Times New Roman" w:hAnsi="Times New Roman"/>
                <w:sz w:val="24"/>
                <w:szCs w:val="24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  Затем в учебнике прочитать параграф 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44-47.записать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6E2713" w:rsidRPr="00AB3E37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Повторить параграф 17.</w:t>
            </w:r>
          </w:p>
          <w:p w:rsidR="006E2713" w:rsidRPr="00AB3E37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задания для работы с текстом параграфа вопросы 7-10.страница 47. Решите задачи 1-2 страница 48.</w:t>
            </w:r>
          </w:p>
          <w:p w:rsidR="006E2713" w:rsidRPr="00AB3E37" w:rsidRDefault="006E2713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14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AB3E3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 до 19.00ч.</w:t>
            </w:r>
          </w:p>
        </w:tc>
      </w:tr>
      <w:tr w:rsidR="006E271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E2713" w:rsidRPr="00A4052C" w:rsidRDefault="006E2713" w:rsidP="00C904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E2713" w:rsidRPr="002075BF" w:rsidRDefault="006E2713" w:rsidP="00C904F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6E2713" w:rsidRPr="002075BF" w:rsidRDefault="006E2713" w:rsidP="00C904F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6E2713" w:rsidRPr="00E0562C" w:rsidRDefault="006E2713" w:rsidP="00C904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E2713" w:rsidRPr="00E227DB" w:rsidRDefault="006E2713" w:rsidP="00C904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Зайцева Г.А.</w:t>
            </w:r>
          </w:p>
        </w:tc>
        <w:tc>
          <w:tcPr>
            <w:tcW w:w="2653" w:type="dxa"/>
          </w:tcPr>
          <w:p w:rsidR="006E2713" w:rsidRPr="006E2713" w:rsidRDefault="006E2713" w:rsidP="00501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 с предлогами</w:t>
            </w:r>
          </w:p>
        </w:tc>
        <w:tc>
          <w:tcPr>
            <w:tcW w:w="4394" w:type="dxa"/>
          </w:tcPr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видео урок:</w:t>
            </w:r>
          </w:p>
          <w:p w:rsidR="006E2713" w:rsidRPr="00AB3E37" w:rsidRDefault="002D52D8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6E2713" w:rsidRPr="00AB3E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="006E2713" w:rsidRPr="006E2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SXbLIwmrg</w:t>
              </w:r>
              <w:proofErr w:type="spellEnd"/>
            </w:hyperlink>
          </w:p>
          <w:p w:rsidR="006E2713" w:rsidRPr="006E2713" w:rsidRDefault="006E2713" w:rsidP="00501646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E2713">
              <w:rPr>
                <w:b/>
                <w:bCs/>
                <w:color w:val="000000"/>
              </w:rPr>
              <w:t xml:space="preserve">Выполнение упражнений. </w:t>
            </w:r>
          </w:p>
          <w:p w:rsidR="006E2713" w:rsidRPr="00AB3E37" w:rsidRDefault="006E2713" w:rsidP="0050164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B3E37">
              <w:rPr>
                <w:bCs/>
                <w:color w:val="000000"/>
                <w:lang w:val="ru-RU"/>
              </w:rPr>
              <w:t>1)</w:t>
            </w:r>
            <w:r w:rsidRPr="00AB3E37">
              <w:rPr>
                <w:color w:val="000000"/>
                <w:lang w:val="ru-RU"/>
              </w:rPr>
              <w:t>Прочитайте предложения, соблюдая интонацию обособления.</w:t>
            </w:r>
            <w:r w:rsidRPr="006E2713">
              <w:rPr>
                <w:color w:val="000000"/>
              </w:rPr>
              <w:t> </w:t>
            </w:r>
            <w:r w:rsidRPr="00AB3E37">
              <w:rPr>
                <w:color w:val="000000"/>
                <w:lang w:val="ru-RU"/>
              </w:rPr>
              <w:t>Чем выражены обособленные дополнения?</w:t>
            </w:r>
            <w:r w:rsidRPr="006E2713">
              <w:rPr>
                <w:color w:val="000000"/>
              </w:rPr>
              <w:t> </w:t>
            </w:r>
            <w:r w:rsidRPr="00AB3E37">
              <w:rPr>
                <w:color w:val="000000"/>
                <w:lang w:val="ru-RU"/>
              </w:rPr>
              <w:t xml:space="preserve">Объясните расстановку знаков препинания. Спишите предложения, подчеркивая обособленные </w:t>
            </w:r>
            <w:r w:rsidRPr="00AB3E37">
              <w:rPr>
                <w:color w:val="000000"/>
                <w:lang w:val="ru-RU"/>
              </w:rPr>
              <w:lastRenderedPageBreak/>
              <w:t>дополнения.</w:t>
            </w:r>
          </w:p>
          <w:p w:rsidR="006E2713" w:rsidRPr="006E2713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1.Кроме стандартного императорского </w:t>
            </w:r>
            <w:proofErr w:type="spellStart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портретаво</w:t>
            </w:r>
            <w:proofErr w:type="spellEnd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весь рост, в кабинете висели небольшие портреты маслом Суворова и Кутузова. 2.Самое приятное для графа занятие, за исключением игры в бостон, было положение слушающего. 3.Ни звука не было слышно, кроме вздохов моря. 4.Помимо «Сикстинской мадонны» Рафаэля, там есть много картин старых мастеров. 5.Но я никого не встретил, кроме белой мокрой собаки</w:t>
            </w:r>
            <w:proofErr w:type="gramEnd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6.Все барышни и даже дамы, исключая </w:t>
            </w:r>
            <w:proofErr w:type="gramStart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самых</w:t>
            </w:r>
            <w:proofErr w:type="gramEnd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старых, встали. </w:t>
            </w:r>
            <w:r w:rsidRPr="006E2713">
              <w:rPr>
                <w:rFonts w:ascii="Times New Roman" w:hAnsi="Times New Roman"/>
                <w:sz w:val="24"/>
                <w:szCs w:val="24"/>
              </w:rPr>
              <w:t xml:space="preserve">7.Кроме 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вахмистра</w:t>
            </w:r>
            <w:proofErr w:type="spellEnd"/>
            <w:r w:rsidRPr="006E27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говорил</w:t>
            </w:r>
            <w:proofErr w:type="spellEnd"/>
            <w:r w:rsidRPr="006E2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ещеЛаврушка</w:t>
            </w:r>
            <w:proofErr w:type="spellEnd"/>
            <w:r w:rsidRPr="006E27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этот</w:t>
            </w:r>
            <w:proofErr w:type="spellEnd"/>
            <w:r w:rsidRPr="006E2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бойкий</w:t>
            </w:r>
            <w:proofErr w:type="spellEnd"/>
            <w:r w:rsidRPr="006E2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плутоватыйлакей</w:t>
            </w:r>
            <w:proofErr w:type="spellEnd"/>
            <w:r w:rsidRPr="006E2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Денисова</w:t>
            </w:r>
            <w:proofErr w:type="spellEnd"/>
            <w:r w:rsidRPr="006E27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2713" w:rsidRPr="006E2713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713">
              <w:rPr>
                <w:rFonts w:ascii="Times New Roman" w:hAnsi="Times New Roman"/>
                <w:sz w:val="24"/>
                <w:szCs w:val="24"/>
              </w:rPr>
              <w:t>2) 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Лингвистический</w:t>
            </w:r>
            <w:proofErr w:type="spellEnd"/>
            <w:r w:rsidRPr="006E2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713">
              <w:rPr>
                <w:rFonts w:ascii="Times New Roman" w:hAnsi="Times New Roman"/>
                <w:sz w:val="24"/>
                <w:szCs w:val="24"/>
              </w:rPr>
              <w:t>тренинг</w:t>
            </w:r>
            <w:proofErr w:type="spellEnd"/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Определите, в каких</w:t>
            </w:r>
            <w:r w:rsidRPr="006E2713">
              <w:rPr>
                <w:rFonts w:ascii="Times New Roman" w:hAnsi="Times New Roman"/>
                <w:sz w:val="24"/>
                <w:szCs w:val="24"/>
              </w:rPr>
              <w:t>  </w:t>
            </w: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предложениях</w:t>
            </w:r>
            <w:r w:rsidRPr="006E2713">
              <w:rPr>
                <w:rFonts w:ascii="Times New Roman" w:hAnsi="Times New Roman"/>
                <w:sz w:val="24"/>
                <w:szCs w:val="24"/>
              </w:rPr>
              <w:t>  </w:t>
            </w: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дополнения необходимо</w:t>
            </w:r>
            <w:r w:rsidRPr="006E2713">
              <w:rPr>
                <w:rFonts w:ascii="Times New Roman" w:hAnsi="Times New Roman"/>
                <w:sz w:val="24"/>
                <w:szCs w:val="24"/>
              </w:rPr>
              <w:t>  </w:t>
            </w: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обособить? (знаки препинания не расставлены) Укажите причину обособления: 1) обозначают предметы, включенные в однородный ряд; 2) обозначают предметы, исключенные из него;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3) обозначают предметы, замещающие другие.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1. Впереди ничего не было видно кроме тусклых огоньков.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2. В саду помимо сторожа никто не бывал.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3.Вместо фруктов он купил овощи.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4.Воды нигде нет за исключением редких ключей.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5.Сверх всякого ожидания лето оказалось дождливым.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Pr="006E2713">
              <w:rPr>
                <w:rFonts w:ascii="Times New Roman" w:hAnsi="Times New Roman"/>
                <w:sz w:val="24"/>
                <w:szCs w:val="24"/>
              </w:rPr>
              <w:t> </w:t>
            </w: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Лисица водится почти во всех частях </w:t>
            </w:r>
            <w:proofErr w:type="gramStart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света</w:t>
            </w:r>
            <w:proofErr w:type="gramEnd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исключая Австралию.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В его коллекции наряду с марками </w:t>
            </w: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животных встретилось несколько интересных экземпляров.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Вместо </w:t>
            </w:r>
            <w:proofErr w:type="gramStart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песчаных</w:t>
            </w:r>
            <w:proofErr w:type="gramEnd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>дюнов</w:t>
            </w:r>
            <w:proofErr w:type="spellEnd"/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горизонте показался зеленый оазис.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Составьте предложения, в которых данные словосочетания выполняли бы функцию обособленных дополнений:</w:t>
            </w:r>
          </w:p>
          <w:p w:rsidR="006E2713" w:rsidRPr="00AB3E37" w:rsidRDefault="006E2713" w:rsidP="00501646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6E2713">
              <w:rPr>
                <w:rFonts w:ascii="Times New Roman" w:hAnsi="Times New Roman"/>
                <w:sz w:val="24"/>
                <w:szCs w:val="24"/>
              </w:rPr>
              <w:t> </w:t>
            </w:r>
            <w:r w:rsidRPr="00AB3E37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наряду со своими </w:t>
            </w:r>
            <w:r w:rsidRPr="00AB3E37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обязанностями; за исключением тенистого сада, кроме нескольких лодок; помимо лесных богатств; сверх наших ожиданий.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Сфотографировать, прислать в ВК в личные сообщения </w:t>
            </w:r>
          </w:p>
          <w:p w:rsidR="006E2713" w:rsidRPr="00AB3E37" w:rsidRDefault="006E271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0B4B14"/>
    <w:rsid w:val="00111065"/>
    <w:rsid w:val="001524EA"/>
    <w:rsid w:val="001656EB"/>
    <w:rsid w:val="002D52D8"/>
    <w:rsid w:val="006E2713"/>
    <w:rsid w:val="00941917"/>
    <w:rsid w:val="009F6436"/>
    <w:rsid w:val="00A35BEC"/>
    <w:rsid w:val="00A4052C"/>
    <w:rsid w:val="00A55C1B"/>
    <w:rsid w:val="00AB3E37"/>
    <w:rsid w:val="00C30153"/>
    <w:rsid w:val="00C904F4"/>
    <w:rsid w:val="00C93F0F"/>
    <w:rsid w:val="00D0611E"/>
    <w:rsid w:val="00D62C8A"/>
    <w:rsid w:val="00E0562C"/>
    <w:rsid w:val="00E227DB"/>
    <w:rsid w:val="00F0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uiPriority w:val="1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E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www.youtube.com/watch?v=YXyGAmr00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220653369_171770137" TargetMode="External"/><Relationship Id="rId12" Type="http://schemas.openxmlformats.org/officeDocument/2006/relationships/hyperlink" Target="https://www.youtube.com/watch?v=VUTiBlHwE5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PJyGZvV2w" TargetMode="External"/><Relationship Id="rId11" Type="http://schemas.openxmlformats.org/officeDocument/2006/relationships/hyperlink" Target="mailto:elena__71@mail.ru" TargetMode="External"/><Relationship Id="rId5" Type="http://schemas.openxmlformats.org/officeDocument/2006/relationships/hyperlink" Target="https://vk.com/video-79563696_170453882" TargetMode="External"/><Relationship Id="rId15" Type="http://schemas.openxmlformats.org/officeDocument/2006/relationships/hyperlink" Target="https://www.youtube.com/watch?v=n2SXbLIwmrg" TargetMode="External"/><Relationship Id="rId10" Type="http://schemas.openxmlformats.org/officeDocument/2006/relationships/hyperlink" Target="https://yandex.ru/video/preview?filmId=1852194568789463097&amp;text=%D0%9F%D1%80%D0%B8%D1%80%D0%BE%D0%B4%D0%BD%D1%8B%D0%B5%2B%D1%80%D0%B5%D1%81%D1%83%D1%80%D1%81%D1%8B%2B%D0%A3%D1%80%D0%B0%D0%BB%D0%B0%2B.8%2B%D0%BA%D0%BB%D0%B0%D1%81%D1%81%2B%D0%B2%D0%B8%D0%B4%D0%B5%D0%BE%D1%83%D1%80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1209941554970947781&amp;text=%D0%A3%D1%80%D0%B0%D0%BB%2B%E2%80%93%2B%D0%BA%D0%B0%D0%BC%D0%B5%D0%BD%D0%BD%D1%8B%D0%B9%2B%D0%BF%D0%BE%D1%8F%D1%81%2B%D0%A0%D1%83%D1%81%D1%81%D0%BA%D0%BE%D0%B9%2B%D0%B7%D0%B5%D0%BC%D0%BB%D0%B8.%2B%D0%9E%D1%81%D0%BE%D0%B1%D0%B5%D0%BD%D0%BD%D0%BE%D1%81%D1%82%D0%B8%2B%D0%93%D0%9F%2C%2B%D0%B8%D1%81%D1%82%D0%BE%D1%80%D0%B8%D1%8F%2B%D0%BE%D1%81%D0%B2%D0%BE%D0%B5%D0%BD%D0%B8%D1%8F.%2B.8%2B%D0%BA%D0%BB%D0%B0%D1%81%D1%81%2B%D0%B2%D0%B8%D0%B4%D0%B5%D0%BE%D1%83%D1%80%D0%BE%D0%BA" TargetMode="External"/><Relationship Id="rId14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2020-04-07T07:57:00Z</dcterms:created>
  <dcterms:modified xsi:type="dcterms:W3CDTF">2020-04-19T13:50:00Z</dcterms:modified>
</cp:coreProperties>
</file>