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D61851">
        <w:rPr>
          <w:rFonts w:ascii="Times New Roman" w:hAnsi="Times New Roman" w:cs="Times New Roman"/>
          <w:sz w:val="24"/>
          <w:szCs w:val="24"/>
        </w:rPr>
        <w:t>2</w:t>
      </w:r>
      <w:r w:rsidR="00F92EBA">
        <w:rPr>
          <w:rFonts w:ascii="Times New Roman" w:hAnsi="Times New Roman" w:cs="Times New Roman"/>
          <w:sz w:val="24"/>
          <w:szCs w:val="24"/>
        </w:rPr>
        <w:t>7</w:t>
      </w:r>
      <w:r w:rsidR="00D61851">
        <w:rPr>
          <w:rFonts w:ascii="Times New Roman" w:hAnsi="Times New Roman" w:cs="Times New Roman"/>
          <w:sz w:val="24"/>
          <w:szCs w:val="24"/>
        </w:rPr>
        <w:t xml:space="preserve">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D61851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СРЕДА     </w:t>
            </w:r>
            <w:r w:rsidR="00F92EB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D6185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4771C4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771C4" w:rsidRPr="00640887" w:rsidRDefault="004771C4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771C4" w:rsidRPr="00640887" w:rsidRDefault="004771C4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4771C4" w:rsidRPr="00640887" w:rsidRDefault="004771C4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4771C4" w:rsidRPr="00640887" w:rsidRDefault="004771C4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4771C4" w:rsidRPr="00D61851" w:rsidRDefault="004771C4" w:rsidP="00477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771C4" w:rsidRPr="0065623E" w:rsidRDefault="004771C4" w:rsidP="004771C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Биология </w:t>
            </w:r>
          </w:p>
          <w:p w:rsidR="004771C4" w:rsidRPr="00B813F4" w:rsidRDefault="004771C4" w:rsidP="00477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Генетика и здоровье</w:t>
            </w:r>
          </w:p>
        </w:tc>
        <w:tc>
          <w:tcPr>
            <w:tcW w:w="4394" w:type="dxa"/>
          </w:tcPr>
          <w:p w:rsidR="004771C4" w:rsidRDefault="004771C4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контакте (весь класс).</w:t>
            </w:r>
          </w:p>
          <w:p w:rsidR="004771C4" w:rsidRDefault="004771C4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Посмотреть и ответить на вопросы .</w:t>
            </w:r>
            <w:hyperlink r:id="rId5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https://www.youtube.com/watch?v=ks4Y9IOcljc</w:t>
              </w:r>
            </w:hyperlink>
          </w:p>
          <w:p w:rsidR="004771C4" w:rsidRDefault="004771C4" w:rsidP="00213B7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 Прочитайте Главу 4 учебника. Ответьте на вопросы. </w:t>
            </w: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Главу 4 учебника.</w:t>
            </w:r>
          </w:p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Письменно в тетради сделать вывод о проделанной работе. Прислать на почту </w:t>
            </w:r>
            <w:hyperlink r:id="rId6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kozlov.kalina2016@yandex.ru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 или личным сообщением в ВК.</w:t>
            </w:r>
          </w:p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вопросы. До 19.00</w:t>
            </w:r>
          </w:p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1C4" w:rsidRPr="00640887" w:rsidTr="0031385F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771C4" w:rsidRPr="00640887" w:rsidRDefault="004771C4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771C4" w:rsidRPr="00640887" w:rsidRDefault="004771C4" w:rsidP="00C55E0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4771C4" w:rsidRPr="00640887" w:rsidRDefault="004771C4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771C4" w:rsidRPr="00640887" w:rsidRDefault="004771C4" w:rsidP="00C55E0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771C4" w:rsidRPr="004771C4" w:rsidRDefault="004771C4" w:rsidP="00477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  <w:r w:rsidRPr="004771C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4771C4" w:rsidRPr="00326D3C" w:rsidRDefault="004771C4" w:rsidP="004771C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4771C4" w:rsidRPr="0065623E" w:rsidRDefault="004771C4" w:rsidP="00477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4771C4" w:rsidRPr="00326D3C" w:rsidRDefault="004771C4" w:rsidP="00477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4394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упр. 5 стр. 159, написать письмо (180-200 слов)</w:t>
            </w:r>
          </w:p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выполненной работы присылать в личные сообщения в ВК</w:t>
            </w: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4771C4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4771C4" w:rsidRPr="00640887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771C4" w:rsidRPr="00640887" w:rsidRDefault="004771C4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4771C4" w:rsidRPr="00640887" w:rsidRDefault="004771C4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4771C4" w:rsidRPr="00640887" w:rsidRDefault="004771C4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771C4" w:rsidRPr="007A02E5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771C4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1C4" w:rsidRPr="00326D3C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53F4A"/>
                <w:sz w:val="24"/>
                <w:szCs w:val="24"/>
                <w:highlight w:val="white"/>
              </w:rPr>
              <w:t xml:space="preserve">Механика как основа многих технологий.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Основные законы и понятия механики</w:t>
            </w:r>
          </w:p>
        </w:tc>
        <w:tc>
          <w:tcPr>
            <w:tcW w:w="4394" w:type="dxa"/>
          </w:tcPr>
          <w:p w:rsidR="004771C4" w:rsidRDefault="004771C4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В контакте (весь класс)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Написать реферат</w:t>
            </w: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771C4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4771C4" w:rsidRPr="00640887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771C4" w:rsidRPr="00640887" w:rsidRDefault="004771C4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4771C4" w:rsidRPr="00640887" w:rsidRDefault="004771C4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771C4" w:rsidRPr="007A02E5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4771C4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771C4" w:rsidRPr="0065623E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spacing w:before="240"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Итоговый тест по курсу физики 10 класса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394" w:type="dxa"/>
          </w:tcPr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контакте (весь класс) 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Итоговый тест по курсу физики 10 класса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1. Линию, которую описывает материальная точка при своем движении, называют 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путем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траекторией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перемещением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расстоянием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2. Какая из формул характеризует главную задачу механики?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  x = x0 + υ0x t + ax t2/2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б)  x = x0 + υ0x t + S t2/2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в)  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x0 + υ0x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t2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г)  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x0 + υ0x S +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ax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t2/2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3. Какая из названных величин не является векторной?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мгновенная скорость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ускорение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сила упругости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масса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4. Какой ученый изучал свободное падение тел?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 Галилей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Аристотель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Ньютон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Ломоносов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5. Какой физический закон характеризует формула   а = F/</w:t>
            </w:r>
            <w:proofErr w:type="spellStart"/>
            <w:proofErr w:type="gram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?</w:t>
            </w:r>
            <w:proofErr w:type="gramEnd"/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закон Гука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первый закон Ньютона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второй закон Ньютона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закон ускорения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6.  «Тело сохраняет состояние покоя или равномерного прямолинейного движения до тех пор, пока внешние воздействия не выведут его из этого состояния».  Какой это закон Ньютона?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1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2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3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4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7. Верны ли следующие утверждения?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А. Если тело и опора неподвижны или движутся равномерно и прямолинейно, то вес тела по модулю больше действующей на него силе тяжести.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Б. Состояние тела, в котором его вес равен нулю, называют невесомостью.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верно только 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верно только Б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верны оба утверждения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оба утверждения неверны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8. Выберите наименьшую силу при  равно заданных параметрах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а) сила трения скольжения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сила трения качения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сила трения покоя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все виды силы трения одинаковы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9. Какая из наук узко изучает вопрос «Почему тело движется</w:t>
            </w:r>
            <w:proofErr w:type="gram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?»</w:t>
            </w:r>
            <w:proofErr w:type="gram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кинематика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механика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статика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динамика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10.  Точка, относительно которой суммарный момент сил тяжести равен нулю при любом положении тела в пространстве - это....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центр тяжести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материальная точка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точка опоры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точка отсчета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11. Физическую величину, равную произведению массы тела на его скорость, называют.....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силой трения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работой тела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импульсом тела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 энергией тела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12.  Движение какого тела не является примером реактивного движения?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машина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ракета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осьминог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сдувающийся шарик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13. Кинетическая энергия 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прямо пропорциональна произведению массы и ускорения, обратно пропорциональна высоте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прямо пропорциональна произведению квадрата массы и скорости, обратно пропорциональна четырем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прямо пропорциональна произведению массы, ускорения и квадрата скорости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прямо пропорциональна произведению массы и квадрата скорости, обратно пропорциональна двум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14. Верны ли следующие утверждения?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А. Ни один механизм не может совершить большую работу, чем та, что совершают внешние силы для приведения его в действие.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Б. В состоянии устойчивого равновесия потенциальная энергия системы тел имеет минимальное значение.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верно только 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верно только Б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верны оба суждения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оба суждения неверны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15. Что доказывает броуновское движение?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процесс диффузии с повышением температуры ускоряется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молеклы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вещества всегда движутся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все молекулы всегда притягиваются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газы не имеют постоянного объема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16. Модель газа, в которой пренебрегают взаимодействием молекул друг с другом 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расстоянии это 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идеальный газ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</w:t>
            </w:r>
            <w:proofErr w:type="spellStart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диффузорный</w:t>
            </w:r>
            <w:proofErr w:type="spellEnd"/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сжатый газ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изотермический газ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17. Процесс изменения состояния газа, происходящий при постоянном давлении, называют....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изотермическим процессом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изобарным процессом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изохорным процессом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адиабатным процессом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18. Где кипение воды произойдет при температуре менее 100°С?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такое невозможно, если вода не содержит примесей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на уровне моря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ниже уровня моря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выше уровня моря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19. При изображении электрических полей, линии напряженности...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начинаются на положительных зарядах и оканчиваются на отрицательных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б) начинаются на отрицательных зарядах и </w:t>
            </w: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оканчиваются на положительных 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начинаются и заканчиваются на положительных зарядах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начинаются и заканчиваются на отрицательных зарядах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20. Для измерения напряжения в цепи, вольтметр требуется...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а) подключить к источнику тока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б) включить в цепь последовательно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в) включить в цепь параллельно</w:t>
            </w:r>
          </w:p>
          <w:p w:rsidR="004771C4" w:rsidRP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1C4">
              <w:rPr>
                <w:rFonts w:ascii="Times New Roman" w:eastAsia="Times New Roman" w:hAnsi="Times New Roman" w:cs="Times New Roman"/>
                <w:sz w:val="20"/>
                <w:szCs w:val="20"/>
              </w:rPr>
              <w:t>г) не имеет значения/любое из вышеперечисленного</w:t>
            </w:r>
          </w:p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задано</w:t>
            </w:r>
          </w:p>
        </w:tc>
      </w:tr>
      <w:tr w:rsidR="004771C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771C4" w:rsidRPr="00640887" w:rsidRDefault="004771C4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 </w:t>
            </w:r>
          </w:p>
        </w:tc>
        <w:tc>
          <w:tcPr>
            <w:tcW w:w="603" w:type="dxa"/>
          </w:tcPr>
          <w:p w:rsidR="004771C4" w:rsidRPr="00640887" w:rsidRDefault="004771C4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4771C4" w:rsidRPr="00640887" w:rsidRDefault="004771C4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4771C4" w:rsidRPr="00640887" w:rsidRDefault="004771C4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4771C4" w:rsidRPr="00C55E0B" w:rsidRDefault="004771C4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4771C4" w:rsidRPr="0065623E" w:rsidRDefault="004771C4" w:rsidP="00477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4771C4" w:rsidRPr="00C55E0B" w:rsidRDefault="004771C4" w:rsidP="00C55E0B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6..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6.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6. Решить в тетради</w:t>
            </w: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4"/>
                <w:szCs w:val="24"/>
                <w:u w:val="single"/>
              </w:rPr>
              <w:t>Продолжение на 6 уроке</w:t>
            </w:r>
          </w:p>
        </w:tc>
      </w:tr>
      <w:tr w:rsidR="004771C4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4771C4" w:rsidRPr="002075BF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4771C4" w:rsidRPr="00E4634F" w:rsidRDefault="004771C4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4771C4" w:rsidRPr="004F2705" w:rsidRDefault="004771C4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4771C4" w:rsidRPr="0065623E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1C4" w:rsidRPr="0065623E" w:rsidRDefault="004771C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4771C4" w:rsidRPr="0065623E" w:rsidRDefault="004771C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1C4" w:rsidRPr="0065623E" w:rsidRDefault="004771C4" w:rsidP="004771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4771C4" w:rsidRPr="0065623E" w:rsidRDefault="004771C4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71C4" w:rsidRPr="0065623E" w:rsidRDefault="004771C4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4771C4" w:rsidRDefault="004771C4" w:rsidP="00213B74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 по математике.</w:t>
            </w:r>
          </w:p>
        </w:tc>
        <w:tc>
          <w:tcPr>
            <w:tcW w:w="4394" w:type="dxa"/>
          </w:tcPr>
          <w:p w:rsidR="004771C4" w:rsidRDefault="004771C4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Перейти по ссылке на сайт</w:t>
            </w:r>
            <w:hyperlink r:id="rId9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https://www.time4math.ru/ege</w:t>
              </w:r>
            </w:hyperlink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Выбрать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1)Вычисление значений степенных выражений. Задание 1.Решить номер 7..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2)Вычисление значений тригонометрических выражений. Задание 4. Решить номер 7.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3)Преобразование числовых тригонометрических выражений.</w:t>
            </w:r>
          </w:p>
          <w:p w:rsidR="004771C4" w:rsidRDefault="004771C4" w:rsidP="00213B7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7. Решить номера 7. Решить в тетради</w:t>
            </w:r>
          </w:p>
        </w:tc>
        <w:tc>
          <w:tcPr>
            <w:tcW w:w="2430" w:type="dxa"/>
          </w:tcPr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задание 09. Вычисления и преобразования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асть 1.ФИПИ.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1)Вычисление значений степенных выражений. Задание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1.Решить номер 8..</w:t>
            </w:r>
          </w:p>
          <w:p w:rsidR="004771C4" w:rsidRDefault="004771C4" w:rsidP="00213B74">
            <w:pPr>
              <w:pStyle w:val="normal"/>
              <w:spacing w:before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2)Вычисление значений тригонометрических выражений. Задание 4. Решить номер 8</w:t>
            </w:r>
          </w:p>
        </w:tc>
      </w:tr>
      <w:tr w:rsidR="00816D17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816D17" w:rsidRPr="00A4052C" w:rsidRDefault="00816D17" w:rsidP="00C55E0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816D17" w:rsidRPr="002075BF" w:rsidRDefault="00816D17" w:rsidP="00C55E0B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46" w:type="dxa"/>
          </w:tcPr>
          <w:p w:rsidR="00816D17" w:rsidRPr="002075BF" w:rsidRDefault="00816D17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7" w:type="dxa"/>
          </w:tcPr>
          <w:p w:rsidR="00816D17" w:rsidRPr="008C2BAC" w:rsidRDefault="00816D17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6D17" w:rsidRDefault="00816D17" w:rsidP="00C55E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3" w:type="dxa"/>
          </w:tcPr>
          <w:p w:rsidR="00816D17" w:rsidRPr="00F92EBA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816D17" w:rsidRPr="00F92EBA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816D17" w:rsidRDefault="00816D17" w:rsidP="00196AE7">
            <w:pPr>
              <w:pStyle w:val="normal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AA20A0"/>
    <w:multiLevelType w:val="multilevel"/>
    <w:tmpl w:val="C78CFDB0"/>
    <w:lvl w:ilvl="0">
      <w:start w:val="2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32843106"/>
    <w:multiLevelType w:val="multilevel"/>
    <w:tmpl w:val="894470DC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27234F8"/>
    <w:multiLevelType w:val="multilevel"/>
    <w:tmpl w:val="99582D84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59A25B0B"/>
    <w:multiLevelType w:val="multilevel"/>
    <w:tmpl w:val="E5CC505E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97A"/>
    <w:multiLevelType w:val="multilevel"/>
    <w:tmpl w:val="7BD4DAAC"/>
    <w:lvl w:ilvl="0">
      <w:start w:val="3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666666"/>
        <w:sz w:val="23"/>
        <w:szCs w:val="23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155BD8"/>
    <w:rsid w:val="00326D3C"/>
    <w:rsid w:val="00410099"/>
    <w:rsid w:val="004771C4"/>
    <w:rsid w:val="004A2C94"/>
    <w:rsid w:val="0065623E"/>
    <w:rsid w:val="007A02E5"/>
    <w:rsid w:val="00816D17"/>
    <w:rsid w:val="009328A7"/>
    <w:rsid w:val="009D5B6E"/>
    <w:rsid w:val="00A82E6A"/>
    <w:rsid w:val="00B10F7C"/>
    <w:rsid w:val="00C55E0B"/>
    <w:rsid w:val="00CD005B"/>
    <w:rsid w:val="00CD7385"/>
    <w:rsid w:val="00D61851"/>
    <w:rsid w:val="00DF699A"/>
    <w:rsid w:val="00F6779C"/>
    <w:rsid w:val="00F92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816D17"/>
    <w:pPr>
      <w:spacing w:after="0"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me4math.ru/eg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me4math.ru/e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zlov.kalina201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ks4Y9IOcljc" TargetMode="External"/><Relationship Id="rId10" Type="http://schemas.openxmlformats.org/officeDocument/2006/relationships/hyperlink" Target="https://www.time4math.ru/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me4math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12</cp:revision>
  <dcterms:created xsi:type="dcterms:W3CDTF">2020-04-07T08:39:00Z</dcterms:created>
  <dcterms:modified xsi:type="dcterms:W3CDTF">2020-05-24T12:32:00Z</dcterms:modified>
</cp:coreProperties>
</file>