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162CC4">
        <w:rPr>
          <w:rFonts w:ascii="Times New Roman" w:hAnsi="Times New Roman" w:cs="Times New Roman"/>
          <w:sz w:val="24"/>
          <w:szCs w:val="24"/>
        </w:rPr>
        <w:t>20 мая</w:t>
      </w:r>
    </w:p>
    <w:p w:rsidR="001428BB" w:rsidRPr="001428BB" w:rsidRDefault="001428BB" w:rsidP="001428BB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666E02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6E02" w:rsidRPr="00B70A3F" w:rsidRDefault="00666E02" w:rsidP="00162C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162CC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0C7183" w:rsidRDefault="006A7C0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 на конце слова. Непарные твёрдые и мягкие шипящие звуки.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1. Повторите правило на странице 98 учебника.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Упражнение 14  страница 100 учебника.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Запиши проверочные и проверяемые слова, вставляя пропущенные буквы.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3. Просмотреть видео по ссылке и выполняйте работу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6A7C0F" w:rsidRDefault="00AE1ECE" w:rsidP="006A7C0F">
            <w:pPr>
              <w:pStyle w:val="a6"/>
              <w:spacing w:before="240" w:beforeAutospacing="0" w:after="240" w:afterAutospacing="0"/>
            </w:pPr>
            <w:hyperlink r:id="rId5" w:history="1">
              <w:r w:rsidR="006A7C0F">
                <w:rPr>
                  <w:rStyle w:val="a3"/>
                  <w:color w:val="1155CC"/>
                </w:rPr>
                <w:t>https://youtu.be/Uz-Lngv9oSU</w:t>
              </w:r>
            </w:hyperlink>
          </w:p>
          <w:p w:rsidR="006A7C0F" w:rsidRDefault="006A7C0F" w:rsidP="006A7C0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4. Упражнение 5 страница 106. Списать одну пословицу.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37505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0C7183" w:rsidRDefault="006A7C0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Страничка для </w:t>
            </w:r>
            <w:proofErr w:type="gramStart"/>
            <w:r w:rsidRPr="000C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0C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узнали, чему научились.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1. Сегодня будем учиться применять способы сложения и вычитания чисел с переходом через десяток.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1. Устный счёт. Номер 5 страница 89.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2. Вспомним состав чисел. Выполните устно номер 2 страница </w:t>
            </w:r>
            <w:r>
              <w:rPr>
                <w:color w:val="000000"/>
              </w:rPr>
              <w:lastRenderedPageBreak/>
              <w:t>89.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3. Номер 1 страница 89. Решить примеры.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4. Номер 3 страница 89. Прочитайте внимательно задачу. Если Андрей отбил мячи, кто забил гол?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А если Сергей отбил мячи, кто гол забил?</w:t>
            </w:r>
          </w:p>
          <w:p w:rsidR="006A7C0F" w:rsidRDefault="006A7C0F" w:rsidP="006A7C0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5. номер 4 страница 89. Сравнить числа и поставить знаки.</w:t>
            </w:r>
          </w:p>
          <w:p w:rsidR="006A7C0F" w:rsidRDefault="006A7C0F" w:rsidP="006A7C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6. Номер 6 страница 89. Начертить ломаную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0C718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мячом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3" w:rsidRDefault="000C7183" w:rsidP="000C7183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1.  Внимательно посмотрите и запомните  правила игры «Котёл»:</w:t>
            </w:r>
          </w:p>
          <w:p w:rsidR="000C7183" w:rsidRDefault="000C7183" w:rsidP="000C7183">
            <w:pPr>
              <w:pStyle w:val="a6"/>
              <w:spacing w:before="240" w:beforeAutospacing="0" w:after="0" w:afterAutospacing="0"/>
            </w:pPr>
            <w:hyperlink r:id="rId6" w:history="1">
              <w:r>
                <w:rPr>
                  <w:rStyle w:val="a3"/>
                  <w:color w:val="1155CC"/>
                </w:rPr>
                <w:t>https://youtu.be/haRm8Y4pxkY</w:t>
              </w:r>
            </w:hyperlink>
          </w:p>
          <w:p w:rsidR="000C7183" w:rsidRDefault="000C7183" w:rsidP="000C7183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2. Просмотреть видео по ссылке и выполнить  выполните танцевальную  зарядку:</w:t>
            </w:r>
          </w:p>
          <w:p w:rsidR="000C7183" w:rsidRDefault="000C7183" w:rsidP="000C7183">
            <w:pPr>
              <w:pStyle w:val="a6"/>
              <w:spacing w:before="240" w:beforeAutospacing="0" w:after="0" w:afterAutospacing="0"/>
            </w:pPr>
            <w:hyperlink r:id="rId7" w:history="1">
              <w:r>
                <w:rPr>
                  <w:rStyle w:val="a3"/>
                </w:rPr>
                <w:t>https://youtu.be/vxu-ohiQMsc</w:t>
              </w:r>
            </w:hyperlink>
          </w:p>
          <w:p w:rsidR="000C7183" w:rsidRDefault="000C7183" w:rsidP="000C7183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3. Танцевальная игра «Двигайся – замри!»</w:t>
            </w:r>
          </w:p>
          <w:p w:rsidR="000C7183" w:rsidRDefault="000C7183" w:rsidP="000C7183">
            <w:pPr>
              <w:pStyle w:val="a6"/>
              <w:spacing w:before="240" w:beforeAutospacing="0" w:after="0" w:afterAutospacing="0"/>
            </w:pPr>
            <w:hyperlink r:id="rId8" w:history="1">
              <w:r>
                <w:rPr>
                  <w:rStyle w:val="a3"/>
                  <w:color w:val="1155CC"/>
                </w:rPr>
                <w:t>https://youtu.be/mKfEFD3eOMs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375056" w:rsidRDefault="000C718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Зачем люди осваивают космос.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 xml:space="preserve">1. Просмотрите видео по ссылке: </w:t>
            </w:r>
            <w:r>
              <w:rPr>
                <w:color w:val="000000"/>
              </w:rPr>
              <w:lastRenderedPageBreak/>
              <w:t>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hyperlink r:id="rId9" w:history="1">
              <w:r>
                <w:rPr>
                  <w:rStyle w:val="a3"/>
                  <w:color w:val="1155CC"/>
                </w:rPr>
                <w:t>https://youtu.be/i-44Gc81Z-g</w:t>
              </w:r>
            </w:hyperlink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 2. Прочитать по учебнику страницы 68 – 69..</w:t>
            </w:r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3. Ответить на вопросы. Выделенный текст выучить.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375056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3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3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1. Просмотрите 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hyperlink r:id="rId10" w:history="1">
              <w:r>
                <w:rPr>
                  <w:rStyle w:val="a3"/>
                </w:rPr>
                <w:t>https://youtu.be/YPU5gIakeIc</w:t>
              </w:r>
            </w:hyperlink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 2. А теперь посмотрите мультфильм «</w:t>
            </w:r>
            <w:proofErr w:type="spellStart"/>
            <w:r>
              <w:rPr>
                <w:color w:val="000000"/>
              </w:rPr>
              <w:t>Бременские</w:t>
            </w:r>
            <w:proofErr w:type="spellEnd"/>
            <w:r>
              <w:rPr>
                <w:color w:val="000000"/>
              </w:rPr>
              <w:t xml:space="preserve"> музыканты»</w:t>
            </w:r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Перейдите по ссылке:</w:t>
            </w:r>
          </w:p>
          <w:p w:rsidR="00375056" w:rsidRDefault="00375056" w:rsidP="00375056">
            <w:pPr>
              <w:pStyle w:val="a6"/>
              <w:spacing w:before="240" w:beforeAutospacing="0" w:after="0" w:afterAutospacing="0"/>
            </w:pPr>
            <w:hyperlink r:id="rId11" w:history="1">
              <w:r>
                <w:rPr>
                  <w:rStyle w:val="a3"/>
                  <w:color w:val="1155CC"/>
                </w:rPr>
                <w:t>https://youtu.be/IIbpuwOnO1I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37505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66385"/>
    <w:rsid w:val="000C7183"/>
    <w:rsid w:val="000D76AF"/>
    <w:rsid w:val="001428BB"/>
    <w:rsid w:val="00162CC4"/>
    <w:rsid w:val="00332B22"/>
    <w:rsid w:val="00375056"/>
    <w:rsid w:val="00511533"/>
    <w:rsid w:val="006125CA"/>
    <w:rsid w:val="00666E02"/>
    <w:rsid w:val="006A7C0F"/>
    <w:rsid w:val="00806F7F"/>
    <w:rsid w:val="008A4C08"/>
    <w:rsid w:val="00AE1ECE"/>
    <w:rsid w:val="00AE2C3C"/>
    <w:rsid w:val="00B70A3F"/>
    <w:rsid w:val="00C84D69"/>
    <w:rsid w:val="00E937B9"/>
    <w:rsid w:val="00E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KfEFD3eO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xu-ohiQM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aRm8Y4pxkY" TargetMode="External"/><Relationship Id="rId11" Type="http://schemas.openxmlformats.org/officeDocument/2006/relationships/hyperlink" Target="https://youtu.be/IIbpuwOnO1I" TargetMode="External"/><Relationship Id="rId5" Type="http://schemas.openxmlformats.org/officeDocument/2006/relationships/hyperlink" Target="https://youtu.be/Uz-Lngv9oSU" TargetMode="External"/><Relationship Id="rId10" Type="http://schemas.openxmlformats.org/officeDocument/2006/relationships/hyperlink" Target="https://youtu.be/YPU5gIake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-44Gc81Z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2020-04-07T04:33:00Z</dcterms:created>
  <dcterms:modified xsi:type="dcterms:W3CDTF">2020-05-16T04:39:00Z</dcterms:modified>
</cp:coreProperties>
</file>