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B0" w:rsidRDefault="00C835B0" w:rsidP="00C835B0">
      <w:pPr>
        <w:jc w:val="center"/>
        <w:rPr>
          <w:rFonts w:ascii="Times New Roman" w:hAnsi="Times New Roman" w:cs="Times New Roman"/>
          <w:sz w:val="24"/>
          <w:szCs w:val="24"/>
        </w:rPr>
      </w:pPr>
      <w:r w:rsidRPr="00754477">
        <w:rPr>
          <w:rFonts w:ascii="Times New Roman" w:hAnsi="Times New Roman" w:cs="Times New Roman"/>
          <w:sz w:val="24"/>
          <w:szCs w:val="24"/>
        </w:rPr>
        <w:t xml:space="preserve">Расписание внеурочной деятельности </w:t>
      </w:r>
      <w:r w:rsidR="00F91256">
        <w:rPr>
          <w:rFonts w:ascii="Times New Roman" w:hAnsi="Times New Roman" w:cs="Times New Roman"/>
          <w:sz w:val="24"/>
          <w:szCs w:val="24"/>
        </w:rPr>
        <w:t>дистанционного обучения для    8</w:t>
      </w:r>
      <w:r w:rsidRPr="00754477">
        <w:rPr>
          <w:rFonts w:ascii="Times New Roman" w:hAnsi="Times New Roman" w:cs="Times New Roman"/>
          <w:sz w:val="24"/>
          <w:szCs w:val="24"/>
        </w:rPr>
        <w:t xml:space="preserve"> класса на неделю </w:t>
      </w:r>
      <w:r>
        <w:rPr>
          <w:rFonts w:ascii="Times New Roman" w:hAnsi="Times New Roman" w:cs="Times New Roman"/>
          <w:sz w:val="24"/>
          <w:szCs w:val="24"/>
        </w:rPr>
        <w:t xml:space="preserve">с </w:t>
      </w:r>
      <w:r w:rsidR="00CF1251">
        <w:rPr>
          <w:rFonts w:ascii="Times New Roman" w:hAnsi="Times New Roman" w:cs="Times New Roman"/>
          <w:sz w:val="24"/>
          <w:szCs w:val="24"/>
        </w:rPr>
        <w:t>18 по 22 мая</w:t>
      </w:r>
      <w:r w:rsidR="0004310A">
        <w:rPr>
          <w:rFonts w:ascii="Times New Roman" w:hAnsi="Times New Roman" w:cs="Times New Roman"/>
          <w:sz w:val="24"/>
          <w:szCs w:val="24"/>
        </w:rPr>
        <w:t xml:space="preserve"> </w:t>
      </w:r>
    </w:p>
    <w:p w:rsidR="00C835B0" w:rsidRPr="008C3953" w:rsidRDefault="00C835B0" w:rsidP="00C835B0">
      <w:pPr>
        <w:jc w:val="center"/>
        <w:rPr>
          <w:rFonts w:ascii="Times New Roman" w:hAnsi="Times New Roman" w:cs="Times New Roman"/>
          <w:sz w:val="24"/>
          <w:szCs w:val="24"/>
        </w:rPr>
      </w:pPr>
      <w:r w:rsidRPr="000F0E29">
        <w:rPr>
          <w:rFonts w:ascii="Times New Roman" w:hAnsi="Times New Roman" w:cs="Times New Roman"/>
          <w:color w:val="FF0000"/>
          <w:sz w:val="24"/>
          <w:szCs w:val="24"/>
        </w:rPr>
        <w:t xml:space="preserve">В случае отсутствия интернет соединения, задания будут высылаться на телефоны в группы по ВАЙБЕРУ или </w:t>
      </w:r>
      <w:r w:rsidRPr="000F0E29">
        <w:rPr>
          <w:rFonts w:ascii="Times New Roman" w:hAnsi="Times New Roman" w:cs="Times New Roman"/>
          <w:color w:val="FF0000"/>
          <w:sz w:val="24"/>
          <w:szCs w:val="24"/>
          <w:lang w:val="en-US"/>
        </w:rPr>
        <w:t>VK</w:t>
      </w:r>
      <w:r w:rsidRPr="006B3A42">
        <w:rPr>
          <w:rFonts w:ascii="Times New Roman" w:hAnsi="Times New Roman" w:cs="Times New Roman"/>
          <w:sz w:val="24"/>
          <w:szCs w:val="24"/>
        </w:rPr>
        <w:t xml:space="preserve">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954"/>
        <w:gridCol w:w="2343"/>
        <w:gridCol w:w="2155"/>
        <w:gridCol w:w="3402"/>
        <w:gridCol w:w="5216"/>
      </w:tblGrid>
      <w:tr w:rsidR="008C3953" w:rsidRPr="008C3953" w:rsidTr="00E04100">
        <w:trPr>
          <w:trHeight w:val="290"/>
        </w:trPr>
        <w:tc>
          <w:tcPr>
            <w:tcW w:w="814" w:type="dxa"/>
            <w:shd w:val="clear" w:color="auto" w:fill="auto"/>
            <w:textDirection w:val="btLr"/>
          </w:tcPr>
          <w:p w:rsidR="008C3953" w:rsidRPr="008C3953" w:rsidRDefault="008C3953" w:rsidP="00E04100">
            <w:pPr>
              <w:ind w:left="113" w:right="113"/>
              <w:jc w:val="center"/>
              <w:rPr>
                <w:rFonts w:ascii="Times New Roman" w:hAnsi="Times New Roman" w:cs="Times New Roman"/>
                <w:sz w:val="24"/>
                <w:szCs w:val="24"/>
              </w:rPr>
            </w:pPr>
          </w:p>
        </w:tc>
        <w:tc>
          <w:tcPr>
            <w:tcW w:w="954" w:type="dxa"/>
            <w:shd w:val="clear" w:color="auto" w:fill="auto"/>
          </w:tcPr>
          <w:p w:rsidR="008C3953" w:rsidRPr="008C3953" w:rsidRDefault="008C3953" w:rsidP="00E04100">
            <w:pPr>
              <w:tabs>
                <w:tab w:val="left" w:pos="1065"/>
              </w:tabs>
              <w:rPr>
                <w:rFonts w:ascii="Times New Roman" w:hAnsi="Times New Roman" w:cs="Times New Roman"/>
                <w:sz w:val="24"/>
                <w:szCs w:val="24"/>
              </w:rPr>
            </w:pPr>
            <w:r w:rsidRPr="008C3953">
              <w:rPr>
                <w:rFonts w:ascii="Times New Roman" w:hAnsi="Times New Roman" w:cs="Times New Roman"/>
                <w:sz w:val="24"/>
                <w:szCs w:val="24"/>
              </w:rPr>
              <w:t>Время</w:t>
            </w:r>
            <w:r w:rsidRPr="008C3953">
              <w:rPr>
                <w:rFonts w:ascii="Times New Roman" w:hAnsi="Times New Roman" w:cs="Times New Roman"/>
                <w:sz w:val="24"/>
                <w:szCs w:val="24"/>
              </w:rPr>
              <w:tab/>
            </w:r>
          </w:p>
        </w:tc>
        <w:tc>
          <w:tcPr>
            <w:tcW w:w="2343" w:type="dxa"/>
            <w:shd w:val="clear" w:color="auto" w:fill="auto"/>
          </w:tcPr>
          <w:p w:rsidR="008C3953" w:rsidRPr="008C3953" w:rsidRDefault="008C3953" w:rsidP="00E04100">
            <w:pPr>
              <w:rPr>
                <w:rFonts w:ascii="Times New Roman" w:hAnsi="Times New Roman" w:cs="Times New Roman"/>
                <w:sz w:val="24"/>
                <w:szCs w:val="24"/>
              </w:rPr>
            </w:pPr>
            <w:r w:rsidRPr="008C3953">
              <w:rPr>
                <w:rFonts w:ascii="Times New Roman" w:hAnsi="Times New Roman" w:cs="Times New Roman"/>
                <w:sz w:val="24"/>
                <w:szCs w:val="24"/>
              </w:rPr>
              <w:t>Способ</w:t>
            </w:r>
          </w:p>
        </w:tc>
        <w:tc>
          <w:tcPr>
            <w:tcW w:w="2155" w:type="dxa"/>
            <w:shd w:val="clear" w:color="auto" w:fill="auto"/>
          </w:tcPr>
          <w:p w:rsidR="008C3953" w:rsidRPr="008C3953" w:rsidRDefault="008C3953" w:rsidP="00E04100">
            <w:pPr>
              <w:rPr>
                <w:rFonts w:ascii="Times New Roman" w:hAnsi="Times New Roman" w:cs="Times New Roman"/>
                <w:sz w:val="24"/>
                <w:szCs w:val="24"/>
              </w:rPr>
            </w:pPr>
            <w:r w:rsidRPr="008C3953">
              <w:rPr>
                <w:rFonts w:ascii="Times New Roman" w:hAnsi="Times New Roman" w:cs="Times New Roman"/>
                <w:sz w:val="24"/>
                <w:szCs w:val="24"/>
              </w:rPr>
              <w:t>Наименование внеурочной деятельности</w:t>
            </w:r>
          </w:p>
        </w:tc>
        <w:tc>
          <w:tcPr>
            <w:tcW w:w="3402" w:type="dxa"/>
            <w:shd w:val="clear" w:color="auto" w:fill="auto"/>
          </w:tcPr>
          <w:p w:rsidR="008C3953" w:rsidRPr="008C3953" w:rsidRDefault="008C3953" w:rsidP="00E04100">
            <w:pPr>
              <w:rPr>
                <w:rFonts w:ascii="Times New Roman" w:hAnsi="Times New Roman" w:cs="Times New Roman"/>
                <w:sz w:val="24"/>
                <w:szCs w:val="24"/>
              </w:rPr>
            </w:pPr>
            <w:r w:rsidRPr="008C3953">
              <w:rPr>
                <w:rFonts w:ascii="Times New Roman" w:hAnsi="Times New Roman" w:cs="Times New Roman"/>
                <w:sz w:val="24"/>
                <w:szCs w:val="24"/>
              </w:rPr>
              <w:t>Тема</w:t>
            </w:r>
          </w:p>
        </w:tc>
        <w:tc>
          <w:tcPr>
            <w:tcW w:w="5216" w:type="dxa"/>
            <w:shd w:val="clear" w:color="auto" w:fill="auto"/>
          </w:tcPr>
          <w:p w:rsidR="008C3953" w:rsidRPr="008C3953" w:rsidRDefault="008C3953" w:rsidP="00E04100">
            <w:pPr>
              <w:rPr>
                <w:rFonts w:ascii="Times New Roman" w:hAnsi="Times New Roman" w:cs="Times New Roman"/>
                <w:sz w:val="24"/>
                <w:szCs w:val="24"/>
              </w:rPr>
            </w:pPr>
            <w:r w:rsidRPr="008C3953">
              <w:rPr>
                <w:rFonts w:ascii="Times New Roman" w:hAnsi="Times New Roman" w:cs="Times New Roman"/>
                <w:sz w:val="24"/>
                <w:szCs w:val="24"/>
              </w:rPr>
              <w:t>Ресурс</w:t>
            </w:r>
          </w:p>
        </w:tc>
      </w:tr>
      <w:tr w:rsidR="00CF1251" w:rsidRPr="008C3953" w:rsidTr="00E04100">
        <w:trPr>
          <w:trHeight w:val="290"/>
        </w:trPr>
        <w:tc>
          <w:tcPr>
            <w:tcW w:w="814" w:type="dxa"/>
            <w:shd w:val="clear" w:color="auto" w:fill="auto"/>
            <w:textDirection w:val="btLr"/>
          </w:tcPr>
          <w:p w:rsidR="00CF1251" w:rsidRPr="008C3953" w:rsidRDefault="00CF1251" w:rsidP="00CF1251">
            <w:pPr>
              <w:ind w:left="113" w:right="113"/>
              <w:jc w:val="center"/>
              <w:rPr>
                <w:rFonts w:ascii="Times New Roman" w:hAnsi="Times New Roman" w:cs="Times New Roman"/>
                <w:sz w:val="24"/>
                <w:szCs w:val="24"/>
              </w:rPr>
            </w:pPr>
            <w:r w:rsidRPr="008C3953">
              <w:rPr>
                <w:rFonts w:ascii="Times New Roman" w:hAnsi="Times New Roman" w:cs="Times New Roman"/>
                <w:sz w:val="24"/>
                <w:szCs w:val="24"/>
              </w:rPr>
              <w:t xml:space="preserve">Понедельник , </w:t>
            </w:r>
            <w:r>
              <w:rPr>
                <w:rFonts w:ascii="Times New Roman" w:hAnsi="Times New Roman" w:cs="Times New Roman"/>
                <w:sz w:val="24"/>
                <w:szCs w:val="24"/>
              </w:rPr>
              <w:t>18.05</w:t>
            </w:r>
            <w:r w:rsidRPr="008C3953">
              <w:rPr>
                <w:rFonts w:ascii="Times New Roman" w:hAnsi="Times New Roman" w:cs="Times New Roman"/>
                <w:sz w:val="24"/>
                <w:szCs w:val="24"/>
              </w:rPr>
              <w:t>.2020</w:t>
            </w:r>
          </w:p>
        </w:tc>
        <w:tc>
          <w:tcPr>
            <w:tcW w:w="954" w:type="dxa"/>
            <w:shd w:val="clear" w:color="auto" w:fill="auto"/>
          </w:tcPr>
          <w:p w:rsidR="00CF1251" w:rsidRPr="008C3953" w:rsidRDefault="00CF1251" w:rsidP="008C3953">
            <w:pPr>
              <w:rPr>
                <w:rFonts w:ascii="Times New Roman" w:hAnsi="Times New Roman" w:cs="Times New Roman"/>
                <w:sz w:val="24"/>
                <w:szCs w:val="24"/>
              </w:rPr>
            </w:pPr>
            <w:r w:rsidRPr="008C3953">
              <w:rPr>
                <w:rFonts w:ascii="Times New Roman" w:hAnsi="Times New Roman" w:cs="Times New Roman"/>
                <w:sz w:val="24"/>
                <w:szCs w:val="24"/>
              </w:rPr>
              <w:t>15.00- 15.30</w:t>
            </w:r>
          </w:p>
        </w:tc>
        <w:tc>
          <w:tcPr>
            <w:tcW w:w="2343" w:type="dxa"/>
            <w:shd w:val="clear" w:color="auto" w:fill="auto"/>
          </w:tcPr>
          <w:p w:rsidR="00CF1251" w:rsidRPr="008C3953" w:rsidRDefault="00CF1251" w:rsidP="00E04100">
            <w:pPr>
              <w:rPr>
                <w:rFonts w:ascii="Times New Roman" w:eastAsia="Calibri" w:hAnsi="Times New Roman" w:cs="Times New Roman"/>
                <w:sz w:val="24"/>
                <w:szCs w:val="24"/>
                <w:lang w:eastAsia="en-US"/>
              </w:rPr>
            </w:pPr>
          </w:p>
          <w:p w:rsidR="00CF1251" w:rsidRPr="008C3953" w:rsidRDefault="00CF1251" w:rsidP="00E04100">
            <w:pPr>
              <w:rPr>
                <w:rFonts w:ascii="Times New Roman" w:hAnsi="Times New Roman" w:cs="Times New Roman"/>
                <w:sz w:val="24"/>
                <w:szCs w:val="24"/>
              </w:rPr>
            </w:pPr>
            <w:r w:rsidRPr="001608FF">
              <w:rPr>
                <w:rFonts w:ascii="Times New Roman" w:hAnsi="Times New Roman" w:cs="Times New Roman"/>
                <w:sz w:val="24"/>
                <w:szCs w:val="24"/>
              </w:rPr>
              <w:t>С помощью ЭОР</w:t>
            </w:r>
          </w:p>
        </w:tc>
        <w:tc>
          <w:tcPr>
            <w:tcW w:w="2155" w:type="dxa"/>
            <w:shd w:val="clear" w:color="auto" w:fill="auto"/>
          </w:tcPr>
          <w:p w:rsidR="00CF1251" w:rsidRDefault="00CF1251" w:rsidP="00E04100">
            <w:pPr>
              <w:rPr>
                <w:rFonts w:ascii="Times New Roman" w:hAnsi="Times New Roman" w:cs="Times New Roman"/>
                <w:sz w:val="24"/>
                <w:szCs w:val="24"/>
              </w:rPr>
            </w:pPr>
            <w:r w:rsidRPr="008C3953">
              <w:rPr>
                <w:rFonts w:ascii="Times New Roman" w:hAnsi="Times New Roman" w:cs="Times New Roman"/>
                <w:sz w:val="24"/>
                <w:szCs w:val="24"/>
              </w:rPr>
              <w:t>Секция “Баскетбол”</w:t>
            </w:r>
          </w:p>
          <w:p w:rsidR="00CF1251" w:rsidRPr="008C3953" w:rsidRDefault="00CF1251" w:rsidP="00E04100">
            <w:pPr>
              <w:rPr>
                <w:rFonts w:ascii="Times New Roman" w:hAnsi="Times New Roman" w:cs="Times New Roman"/>
                <w:sz w:val="24"/>
                <w:szCs w:val="24"/>
              </w:rPr>
            </w:pPr>
            <w:r>
              <w:rPr>
                <w:rFonts w:ascii="Times New Roman" w:hAnsi="Times New Roman" w:cs="Times New Roman"/>
                <w:sz w:val="24"/>
                <w:szCs w:val="24"/>
              </w:rPr>
              <w:t>Славиковский В.В.</w:t>
            </w:r>
          </w:p>
        </w:tc>
        <w:tc>
          <w:tcPr>
            <w:tcW w:w="3402"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передач в движении. Учебная игра. </w:t>
            </w:r>
          </w:p>
        </w:tc>
        <w:tc>
          <w:tcPr>
            <w:tcW w:w="5216" w:type="dxa"/>
            <w:shd w:val="clear" w:color="auto" w:fill="auto"/>
          </w:tcPr>
          <w:p w:rsidR="00CF1251" w:rsidRDefault="00CF1251" w:rsidP="0055494A">
            <w:pPr>
              <w:pStyle w:val="normal"/>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Смотреть видео по ссылке:</w:t>
            </w:r>
          </w:p>
          <w:p w:rsidR="00CF1251" w:rsidRDefault="00CF1251" w:rsidP="0055494A">
            <w:pPr>
              <w:pStyle w:val="normal"/>
              <w:spacing w:before="240" w:after="16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Просмотреть видео по ссылке (</w:t>
            </w:r>
            <w:r>
              <w:rPr>
                <w:rFonts w:ascii="Times New Roman" w:eastAsia="Times New Roman" w:hAnsi="Times New Roman" w:cs="Times New Roman"/>
                <w:i/>
                <w:sz w:val="24"/>
                <w:szCs w:val="24"/>
              </w:rPr>
              <w:t xml:space="preserve">мышкой наведите стрелку на эту ссылку, нажмите кнопку </w:t>
            </w:r>
            <w:proofErr w:type="spellStart"/>
            <w:r>
              <w:rPr>
                <w:rFonts w:ascii="Times New Roman" w:eastAsia="Times New Roman" w:hAnsi="Times New Roman" w:cs="Times New Roman"/>
                <w:i/>
                <w:sz w:val="24"/>
                <w:szCs w:val="24"/>
              </w:rPr>
              <w:t>Ctrl</w:t>
            </w:r>
            <w:proofErr w:type="spellEnd"/>
            <w:r>
              <w:rPr>
                <w:rFonts w:ascii="Times New Roman" w:eastAsia="Times New Roman" w:hAnsi="Times New Roman" w:cs="Times New Roman"/>
                <w:i/>
                <w:sz w:val="24"/>
                <w:szCs w:val="24"/>
              </w:rPr>
              <w:t xml:space="preserve"> и щёлкните ссылку</w:t>
            </w:r>
            <w:r>
              <w:rPr>
                <w:rFonts w:ascii="Times New Roman" w:eastAsia="Times New Roman" w:hAnsi="Times New Roman" w:cs="Times New Roman"/>
                <w:sz w:val="24"/>
                <w:szCs w:val="24"/>
              </w:rPr>
              <w:t>):</w:t>
            </w:r>
          </w:p>
          <w:p w:rsidR="00CF1251" w:rsidRDefault="00CF1251" w:rsidP="0055494A">
            <w:pPr>
              <w:pStyle w:val="normal"/>
              <w:spacing w:line="240" w:lineRule="auto"/>
              <w:jc w:val="cente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https://www.youtube.com/watch?v=-o-ssUwTTFQ</w:t>
              </w:r>
            </w:hyperlink>
          </w:p>
        </w:tc>
      </w:tr>
      <w:tr w:rsidR="00CF1251" w:rsidRPr="008C3953" w:rsidTr="00E04100">
        <w:trPr>
          <w:trHeight w:val="290"/>
        </w:trPr>
        <w:tc>
          <w:tcPr>
            <w:tcW w:w="814" w:type="dxa"/>
            <w:vMerge w:val="restart"/>
            <w:shd w:val="clear" w:color="auto" w:fill="auto"/>
            <w:textDirection w:val="btLr"/>
          </w:tcPr>
          <w:p w:rsidR="00CF1251" w:rsidRDefault="00CF1251" w:rsidP="0004310A">
            <w:pPr>
              <w:ind w:left="113" w:right="113"/>
              <w:jc w:val="center"/>
              <w:rPr>
                <w:rFonts w:ascii="Times New Roman" w:hAnsi="Times New Roman" w:cs="Times New Roman"/>
                <w:sz w:val="24"/>
                <w:szCs w:val="24"/>
              </w:rPr>
            </w:pPr>
          </w:p>
        </w:tc>
        <w:tc>
          <w:tcPr>
            <w:tcW w:w="954" w:type="dxa"/>
            <w:shd w:val="clear" w:color="auto" w:fill="auto"/>
          </w:tcPr>
          <w:p w:rsidR="00CF1251" w:rsidRPr="008C3953" w:rsidRDefault="00CF1251" w:rsidP="0004310A">
            <w:pPr>
              <w:rPr>
                <w:rFonts w:ascii="Times New Roman" w:hAnsi="Times New Roman" w:cs="Times New Roman"/>
                <w:sz w:val="24"/>
                <w:szCs w:val="24"/>
              </w:rPr>
            </w:pPr>
            <w:r>
              <w:rPr>
                <w:rFonts w:ascii="Times New Roman" w:hAnsi="Times New Roman" w:cs="Times New Roman"/>
                <w:sz w:val="24"/>
                <w:szCs w:val="24"/>
              </w:rPr>
              <w:t>14.5</w:t>
            </w:r>
            <w:r w:rsidRPr="008C3953">
              <w:rPr>
                <w:rFonts w:ascii="Times New Roman" w:hAnsi="Times New Roman" w:cs="Times New Roman"/>
                <w:sz w:val="24"/>
                <w:szCs w:val="24"/>
              </w:rPr>
              <w:t>0</w:t>
            </w:r>
            <w:r>
              <w:rPr>
                <w:rFonts w:ascii="Times New Roman" w:hAnsi="Times New Roman" w:cs="Times New Roman"/>
                <w:sz w:val="24"/>
                <w:szCs w:val="24"/>
              </w:rPr>
              <w:t>-15.20</w:t>
            </w:r>
          </w:p>
        </w:tc>
        <w:tc>
          <w:tcPr>
            <w:tcW w:w="2343" w:type="dxa"/>
            <w:shd w:val="clear" w:color="auto" w:fill="auto"/>
          </w:tcPr>
          <w:p w:rsidR="00CF1251" w:rsidRDefault="00CF1251" w:rsidP="0004310A">
            <w:r w:rsidRPr="001608FF">
              <w:rPr>
                <w:rFonts w:ascii="Times New Roman" w:hAnsi="Times New Roman" w:cs="Times New Roman"/>
                <w:sz w:val="24"/>
                <w:szCs w:val="24"/>
              </w:rPr>
              <w:t>С помощью ЭОР</w:t>
            </w:r>
          </w:p>
        </w:tc>
        <w:tc>
          <w:tcPr>
            <w:tcW w:w="2155" w:type="dxa"/>
            <w:shd w:val="clear" w:color="auto" w:fill="auto"/>
          </w:tcPr>
          <w:p w:rsidR="00CF1251" w:rsidRDefault="00CF1251" w:rsidP="0004310A">
            <w:pPr>
              <w:rPr>
                <w:rFonts w:ascii="Times New Roman" w:hAnsi="Times New Roman" w:cs="Times New Roman"/>
                <w:sz w:val="24"/>
                <w:szCs w:val="24"/>
              </w:rPr>
            </w:pPr>
            <w:r w:rsidRPr="008C3953">
              <w:rPr>
                <w:rFonts w:ascii="Times New Roman" w:hAnsi="Times New Roman" w:cs="Times New Roman"/>
                <w:sz w:val="24"/>
                <w:szCs w:val="24"/>
              </w:rPr>
              <w:t xml:space="preserve">Развитие функциональной грамотности  </w:t>
            </w:r>
          </w:p>
          <w:p w:rsidR="00CF1251" w:rsidRPr="008C3953" w:rsidRDefault="00CF1251" w:rsidP="0004310A">
            <w:pPr>
              <w:rPr>
                <w:rFonts w:ascii="Times New Roman" w:hAnsi="Times New Roman" w:cs="Times New Roman"/>
                <w:sz w:val="24"/>
                <w:szCs w:val="24"/>
              </w:rPr>
            </w:pPr>
            <w:r>
              <w:rPr>
                <w:rFonts w:ascii="Times New Roman" w:hAnsi="Times New Roman" w:cs="Times New Roman"/>
                <w:sz w:val="24"/>
                <w:szCs w:val="24"/>
              </w:rPr>
              <w:t>Дмитриева Л.Н.</w:t>
            </w:r>
          </w:p>
          <w:p w:rsidR="00CF1251" w:rsidRPr="008C3953" w:rsidRDefault="00CF1251" w:rsidP="0004310A">
            <w:pPr>
              <w:rPr>
                <w:rFonts w:ascii="Times New Roman" w:hAnsi="Times New Roman" w:cs="Times New Roman"/>
                <w:sz w:val="24"/>
                <w:szCs w:val="24"/>
              </w:rPr>
            </w:pPr>
          </w:p>
        </w:tc>
        <w:tc>
          <w:tcPr>
            <w:tcW w:w="3402"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Бизнес подростков и идеи. Молодые предприниматели.</w:t>
            </w:r>
          </w:p>
        </w:tc>
        <w:tc>
          <w:tcPr>
            <w:tcW w:w="5216"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xml:space="preserve"> (весь класс)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связи: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Посмотреть  видео    </w:t>
            </w:r>
          </w:p>
          <w:p w:rsidR="00CF1251" w:rsidRDefault="00CF1251" w:rsidP="0055494A">
            <w:pPr>
              <w:pStyle w:val="normal"/>
              <w:spacing w:line="240" w:lineRule="auto"/>
              <w:jc w:val="cente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https://youtu.be/i2eFDOviWvc</w:t>
              </w:r>
            </w:hyperlink>
            <w:r>
              <w:rPr>
                <w:rFonts w:ascii="Times New Roman" w:eastAsia="Times New Roman" w:hAnsi="Times New Roman" w:cs="Times New Roman"/>
                <w:sz w:val="24"/>
                <w:szCs w:val="24"/>
              </w:rPr>
              <w:t xml:space="preserve">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Приведите примеры </w:t>
            </w:r>
            <w:proofErr w:type="gramStart"/>
            <w:r>
              <w:rPr>
                <w:rFonts w:ascii="Times New Roman" w:eastAsia="Times New Roman" w:hAnsi="Times New Roman" w:cs="Times New Roman"/>
                <w:sz w:val="24"/>
                <w:szCs w:val="24"/>
              </w:rPr>
              <w:t>реальных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бизнес-идей</w:t>
            </w:r>
            <w:proofErr w:type="spellEnd"/>
            <w:r>
              <w:rPr>
                <w:rFonts w:ascii="Times New Roman" w:eastAsia="Times New Roman" w:hAnsi="Times New Roman" w:cs="Times New Roman"/>
                <w:sz w:val="24"/>
                <w:szCs w:val="24"/>
              </w:rPr>
              <w:t>, которые могут реализовать подростки и несовершеннолетние.</w:t>
            </w:r>
          </w:p>
          <w:p w:rsidR="00CF1251" w:rsidRDefault="00CF1251" w:rsidP="0055494A">
            <w:pPr>
              <w:pStyle w:val="normal"/>
              <w:spacing w:line="240" w:lineRule="auto"/>
              <w:rPr>
                <w:rFonts w:ascii="Times New Roman" w:eastAsia="Times New Roman" w:hAnsi="Times New Roman" w:cs="Times New Roman"/>
                <w:sz w:val="24"/>
                <w:szCs w:val="24"/>
              </w:rPr>
            </w:pPr>
          </w:p>
        </w:tc>
      </w:tr>
      <w:tr w:rsidR="00CF1251" w:rsidRPr="008C3953" w:rsidTr="00E04100">
        <w:trPr>
          <w:trHeight w:val="290"/>
        </w:trPr>
        <w:tc>
          <w:tcPr>
            <w:tcW w:w="814" w:type="dxa"/>
            <w:vMerge/>
            <w:shd w:val="clear" w:color="auto" w:fill="auto"/>
            <w:textDirection w:val="btLr"/>
          </w:tcPr>
          <w:p w:rsidR="00CF1251" w:rsidRPr="008C3953" w:rsidRDefault="00CF1251" w:rsidP="0004310A">
            <w:pPr>
              <w:ind w:left="113" w:right="113"/>
              <w:jc w:val="center"/>
              <w:rPr>
                <w:rFonts w:ascii="Times New Roman" w:hAnsi="Times New Roman" w:cs="Times New Roman"/>
                <w:sz w:val="24"/>
                <w:szCs w:val="24"/>
              </w:rPr>
            </w:pPr>
          </w:p>
        </w:tc>
        <w:tc>
          <w:tcPr>
            <w:tcW w:w="954" w:type="dxa"/>
            <w:shd w:val="clear" w:color="auto" w:fill="auto"/>
          </w:tcPr>
          <w:p w:rsidR="00CF1251" w:rsidRPr="008C3953" w:rsidRDefault="00CF1251" w:rsidP="0004310A">
            <w:pPr>
              <w:rPr>
                <w:rFonts w:ascii="Times New Roman" w:hAnsi="Times New Roman" w:cs="Times New Roman"/>
                <w:sz w:val="24"/>
                <w:szCs w:val="24"/>
              </w:rPr>
            </w:pPr>
            <w:bookmarkStart w:id="0" w:name="_GoBack"/>
            <w:bookmarkEnd w:id="0"/>
            <w:r>
              <w:rPr>
                <w:rFonts w:ascii="Times New Roman" w:hAnsi="Times New Roman" w:cs="Times New Roman"/>
                <w:sz w:val="24"/>
                <w:szCs w:val="24"/>
              </w:rPr>
              <w:t>15.4</w:t>
            </w:r>
            <w:r w:rsidRPr="008C3953">
              <w:rPr>
                <w:rFonts w:ascii="Times New Roman" w:hAnsi="Times New Roman" w:cs="Times New Roman"/>
                <w:sz w:val="24"/>
                <w:szCs w:val="24"/>
              </w:rPr>
              <w:t>0</w:t>
            </w:r>
            <w:r>
              <w:rPr>
                <w:rFonts w:ascii="Times New Roman" w:hAnsi="Times New Roman" w:cs="Times New Roman"/>
                <w:sz w:val="24"/>
                <w:szCs w:val="24"/>
              </w:rPr>
              <w:t>-16.10</w:t>
            </w:r>
          </w:p>
        </w:tc>
        <w:tc>
          <w:tcPr>
            <w:tcW w:w="2343" w:type="dxa"/>
            <w:shd w:val="clear" w:color="auto" w:fill="auto"/>
          </w:tcPr>
          <w:p w:rsidR="00CF1251" w:rsidRDefault="00CF1251" w:rsidP="0004310A">
            <w:r w:rsidRPr="001608FF">
              <w:rPr>
                <w:rFonts w:ascii="Times New Roman" w:hAnsi="Times New Roman" w:cs="Times New Roman"/>
                <w:sz w:val="24"/>
                <w:szCs w:val="24"/>
              </w:rPr>
              <w:t>С помощью ЭОР</w:t>
            </w:r>
          </w:p>
        </w:tc>
        <w:tc>
          <w:tcPr>
            <w:tcW w:w="2155" w:type="dxa"/>
            <w:shd w:val="clear" w:color="auto" w:fill="auto"/>
          </w:tcPr>
          <w:p w:rsidR="00CF1251" w:rsidRDefault="00CF1251" w:rsidP="0004310A">
            <w:pPr>
              <w:rPr>
                <w:rFonts w:ascii="Times New Roman" w:hAnsi="Times New Roman" w:cs="Times New Roman"/>
                <w:sz w:val="24"/>
                <w:szCs w:val="24"/>
              </w:rPr>
            </w:pPr>
            <w:r w:rsidRPr="008C3953">
              <w:rPr>
                <w:rFonts w:ascii="Times New Roman" w:hAnsi="Times New Roman" w:cs="Times New Roman"/>
                <w:sz w:val="24"/>
                <w:szCs w:val="24"/>
              </w:rPr>
              <w:t xml:space="preserve">Кружок «История Самарского края» </w:t>
            </w:r>
          </w:p>
          <w:p w:rsidR="00CF1251" w:rsidRPr="008C3953" w:rsidRDefault="00CF1251" w:rsidP="0004310A">
            <w:pPr>
              <w:rPr>
                <w:rFonts w:ascii="Times New Roman" w:hAnsi="Times New Roman" w:cs="Times New Roman"/>
                <w:sz w:val="24"/>
                <w:szCs w:val="24"/>
              </w:rPr>
            </w:pPr>
          </w:p>
          <w:p w:rsidR="00CF1251" w:rsidRPr="00C835B0" w:rsidRDefault="00CF1251" w:rsidP="0004310A">
            <w:pPr>
              <w:rPr>
                <w:rFonts w:ascii="Times New Roman" w:hAnsi="Times New Roman" w:cs="Times New Roman"/>
                <w:sz w:val="24"/>
                <w:szCs w:val="24"/>
              </w:rPr>
            </w:pPr>
            <w:r w:rsidRPr="00C835B0">
              <w:rPr>
                <w:rFonts w:ascii="Times New Roman" w:hAnsi="Times New Roman" w:cs="Times New Roman"/>
                <w:sz w:val="24"/>
                <w:szCs w:val="24"/>
              </w:rPr>
              <w:t>Дмитриева Л.Н.</w:t>
            </w:r>
          </w:p>
        </w:tc>
        <w:tc>
          <w:tcPr>
            <w:tcW w:w="3402"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улицам губернской Самары</w:t>
            </w:r>
          </w:p>
        </w:tc>
        <w:tc>
          <w:tcPr>
            <w:tcW w:w="5216"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xml:space="preserve"> (весь класс)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связи: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Посмотреть  видео </w:t>
            </w:r>
          </w:p>
          <w:p w:rsidR="00CF1251" w:rsidRDefault="00CF1251" w:rsidP="0055494A">
            <w:pPr>
              <w:pStyle w:val="normal"/>
              <w:spacing w:line="240" w:lineRule="auto"/>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https://www.youtube.com/watch?time_continue=8&amp;v=7xz_K6vapK8&amp;feature=emb_logo</w:t>
              </w:r>
            </w:hyperlink>
            <w:r>
              <w:rPr>
                <w:rFonts w:ascii="Times New Roman" w:eastAsia="Times New Roman" w:hAnsi="Times New Roman" w:cs="Times New Roman"/>
                <w:sz w:val="24"/>
                <w:szCs w:val="24"/>
              </w:rPr>
              <w:t xml:space="preserve">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странице 146 учебника  выполнить задание: побывать в роли экскурсовода и создать свой маршрут родного района, села.</w:t>
            </w:r>
          </w:p>
        </w:tc>
      </w:tr>
      <w:tr w:rsidR="00CF1251" w:rsidRPr="008C3953" w:rsidTr="00E04100">
        <w:trPr>
          <w:cantSplit/>
          <w:trHeight w:val="1134"/>
        </w:trPr>
        <w:tc>
          <w:tcPr>
            <w:tcW w:w="814" w:type="dxa"/>
            <w:vMerge w:val="restart"/>
            <w:shd w:val="clear" w:color="auto" w:fill="auto"/>
            <w:textDirection w:val="btLr"/>
          </w:tcPr>
          <w:p w:rsidR="00CF1251" w:rsidRPr="008C3953" w:rsidRDefault="00CF1251" w:rsidP="00CF1251">
            <w:pPr>
              <w:ind w:left="113" w:right="113"/>
              <w:jc w:val="center"/>
              <w:rPr>
                <w:rFonts w:ascii="Times New Roman" w:hAnsi="Times New Roman" w:cs="Times New Roman"/>
                <w:sz w:val="24"/>
                <w:szCs w:val="24"/>
              </w:rPr>
            </w:pPr>
            <w:r w:rsidRPr="008C3953">
              <w:rPr>
                <w:rFonts w:ascii="Times New Roman" w:hAnsi="Times New Roman" w:cs="Times New Roman"/>
                <w:sz w:val="24"/>
                <w:szCs w:val="24"/>
              </w:rPr>
              <w:lastRenderedPageBreak/>
              <w:t xml:space="preserve">Среда </w:t>
            </w:r>
            <w:r>
              <w:rPr>
                <w:rFonts w:ascii="Times New Roman" w:hAnsi="Times New Roman" w:cs="Times New Roman"/>
                <w:sz w:val="24"/>
                <w:szCs w:val="24"/>
              </w:rPr>
              <w:t>20.05</w:t>
            </w:r>
            <w:r w:rsidRPr="008C3953">
              <w:rPr>
                <w:rFonts w:ascii="Times New Roman" w:hAnsi="Times New Roman" w:cs="Times New Roman"/>
                <w:sz w:val="24"/>
                <w:szCs w:val="24"/>
              </w:rPr>
              <w:t>.2020</w:t>
            </w:r>
          </w:p>
        </w:tc>
        <w:tc>
          <w:tcPr>
            <w:tcW w:w="954" w:type="dxa"/>
            <w:shd w:val="clear" w:color="auto" w:fill="auto"/>
          </w:tcPr>
          <w:p w:rsidR="00CF1251" w:rsidRPr="008C3953" w:rsidRDefault="00CF1251" w:rsidP="008C3953">
            <w:pPr>
              <w:rPr>
                <w:rFonts w:ascii="Times New Roman" w:hAnsi="Times New Roman" w:cs="Times New Roman"/>
                <w:sz w:val="24"/>
                <w:szCs w:val="24"/>
              </w:rPr>
            </w:pPr>
            <w:r w:rsidRPr="008C3953">
              <w:rPr>
                <w:rFonts w:ascii="Times New Roman" w:hAnsi="Times New Roman" w:cs="Times New Roman"/>
                <w:sz w:val="24"/>
                <w:szCs w:val="24"/>
              </w:rPr>
              <w:t>15.00 – 15.30</w:t>
            </w:r>
          </w:p>
        </w:tc>
        <w:tc>
          <w:tcPr>
            <w:tcW w:w="2343" w:type="dxa"/>
            <w:shd w:val="clear" w:color="auto" w:fill="auto"/>
          </w:tcPr>
          <w:p w:rsidR="00CF1251" w:rsidRPr="008C3953" w:rsidRDefault="00CF1251" w:rsidP="00E04100">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55" w:type="dxa"/>
            <w:shd w:val="clear" w:color="auto" w:fill="auto"/>
          </w:tcPr>
          <w:p w:rsidR="00CF1251" w:rsidRDefault="00CF1251" w:rsidP="00E04100">
            <w:pPr>
              <w:rPr>
                <w:rFonts w:ascii="Times New Roman" w:hAnsi="Times New Roman" w:cs="Times New Roman"/>
                <w:sz w:val="24"/>
                <w:szCs w:val="24"/>
              </w:rPr>
            </w:pPr>
            <w:r w:rsidRPr="008C3953">
              <w:rPr>
                <w:rFonts w:ascii="Times New Roman" w:hAnsi="Times New Roman" w:cs="Times New Roman"/>
                <w:sz w:val="24"/>
                <w:szCs w:val="24"/>
              </w:rPr>
              <w:t xml:space="preserve">Психологическая программа «Тропинка к своему Я» </w:t>
            </w:r>
          </w:p>
          <w:p w:rsidR="00CF1251" w:rsidRPr="008C3953" w:rsidRDefault="00CF1251" w:rsidP="00E04100">
            <w:pPr>
              <w:rPr>
                <w:rFonts w:ascii="Times New Roman" w:hAnsi="Times New Roman" w:cs="Times New Roman"/>
                <w:sz w:val="24"/>
                <w:szCs w:val="24"/>
              </w:rPr>
            </w:pPr>
            <w:proofErr w:type="spellStart"/>
            <w:r>
              <w:rPr>
                <w:rFonts w:ascii="Times New Roman" w:hAnsi="Times New Roman" w:cs="Times New Roman"/>
                <w:sz w:val="24"/>
                <w:szCs w:val="24"/>
              </w:rPr>
              <w:t>Дрогунова</w:t>
            </w:r>
            <w:proofErr w:type="spellEnd"/>
            <w:r>
              <w:rPr>
                <w:rFonts w:ascii="Times New Roman" w:hAnsi="Times New Roman" w:cs="Times New Roman"/>
                <w:sz w:val="24"/>
                <w:szCs w:val="24"/>
              </w:rPr>
              <w:t xml:space="preserve"> И.А.</w:t>
            </w:r>
          </w:p>
        </w:tc>
        <w:tc>
          <w:tcPr>
            <w:tcW w:w="3402" w:type="dxa"/>
            <w:shd w:val="clear" w:color="auto" w:fill="auto"/>
          </w:tcPr>
          <w:p w:rsidR="00CF1251" w:rsidRPr="00CF1251" w:rsidRDefault="00CF1251" w:rsidP="0055494A">
            <w:pPr>
              <w:pStyle w:val="normal"/>
              <w:spacing w:line="240" w:lineRule="auto"/>
              <w:rPr>
                <w:rFonts w:ascii="Times New Roman" w:eastAsia="Times New Roman" w:hAnsi="Times New Roman" w:cs="Times New Roman"/>
                <w:sz w:val="24"/>
                <w:szCs w:val="24"/>
              </w:rPr>
            </w:pPr>
            <w:r w:rsidRPr="00CF1251">
              <w:rPr>
                <w:rFonts w:ascii="Times New Roman" w:eastAsia="Times New Roman" w:hAnsi="Times New Roman" w:cs="Times New Roman"/>
                <w:sz w:val="24"/>
                <w:szCs w:val="24"/>
              </w:rPr>
              <w:t>Письмо из будущего.</w:t>
            </w:r>
          </w:p>
        </w:tc>
        <w:tc>
          <w:tcPr>
            <w:tcW w:w="5216" w:type="dxa"/>
            <w:shd w:val="clear" w:color="auto" w:fill="auto"/>
          </w:tcPr>
          <w:p w:rsidR="00CF1251" w:rsidRPr="00CF1251" w:rsidRDefault="00CF1251" w:rsidP="0055494A">
            <w:pPr>
              <w:pStyle w:val="normal"/>
              <w:spacing w:before="240" w:after="240" w:line="240" w:lineRule="auto"/>
              <w:jc w:val="center"/>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Письмо из будущего - это вымышленное письменное послание самому себе от себя из будущего с подробным описанием той жизни, которую вы хотите видеть, чтобы осуществить свои мечты. Какую пользу вы </w:t>
            </w:r>
            <w:proofErr w:type="gramStart"/>
            <w:r w:rsidRPr="00CF1251">
              <w:rPr>
                <w:rFonts w:ascii="Times New Roman" w:hAnsi="Times New Roman" w:cs="Times New Roman"/>
                <w:sz w:val="24"/>
                <w:szCs w:val="24"/>
                <w:highlight w:val="white"/>
              </w:rPr>
              <w:t>получите</w:t>
            </w:r>
            <w:proofErr w:type="gramEnd"/>
            <w:r w:rsidRPr="00CF1251">
              <w:rPr>
                <w:rFonts w:ascii="Times New Roman" w:hAnsi="Times New Roman" w:cs="Times New Roman"/>
                <w:sz w:val="24"/>
                <w:szCs w:val="24"/>
                <w:highlight w:val="white"/>
              </w:rPr>
              <w:t xml:space="preserve"> если напишите себе письмо из будущего?</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1. Вы заложите основу своей желаемой жизни.</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2. Это даст вам непоколебимую веру и </w:t>
            </w:r>
            <w:proofErr w:type="gramStart"/>
            <w:r w:rsidRPr="00CF1251">
              <w:rPr>
                <w:rFonts w:ascii="Times New Roman" w:hAnsi="Times New Roman" w:cs="Times New Roman"/>
                <w:sz w:val="24"/>
                <w:szCs w:val="24"/>
                <w:highlight w:val="white"/>
              </w:rPr>
              <w:t>уверенность в</w:t>
            </w:r>
            <w:proofErr w:type="gramEnd"/>
            <w:r w:rsidRPr="00CF1251">
              <w:rPr>
                <w:rFonts w:ascii="Times New Roman" w:hAnsi="Times New Roman" w:cs="Times New Roman"/>
                <w:sz w:val="24"/>
                <w:szCs w:val="24"/>
                <w:highlight w:val="white"/>
              </w:rPr>
              <w:t xml:space="preserve"> свою мечту.  Чем больше веры и уверенности, тем больше мысленных вибраций посылается в мыслящую вселенную.</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3. Это увеличит ваше  желание в достижении того чего вы хотите, придаст вам энтузиазма.</w:t>
            </w:r>
          </w:p>
          <w:p w:rsidR="00CF1251" w:rsidRPr="00CF1251" w:rsidRDefault="00CF1251" w:rsidP="0055494A">
            <w:pPr>
              <w:pStyle w:val="normal"/>
              <w:spacing w:before="240" w:after="240" w:line="240" w:lineRule="auto"/>
              <w:jc w:val="center"/>
              <w:rPr>
                <w:rFonts w:ascii="Times New Roman" w:hAnsi="Times New Roman" w:cs="Times New Roman"/>
                <w:sz w:val="24"/>
                <w:szCs w:val="24"/>
              </w:rPr>
            </w:pP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4. Это изменит ваш образ мыслей.</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5. Это притянет к вам ту </w:t>
            </w:r>
            <w:proofErr w:type="gramStart"/>
            <w:r w:rsidRPr="00CF1251">
              <w:rPr>
                <w:rFonts w:ascii="Times New Roman" w:hAnsi="Times New Roman" w:cs="Times New Roman"/>
                <w:sz w:val="24"/>
                <w:szCs w:val="24"/>
                <w:highlight w:val="white"/>
              </w:rPr>
              <w:t>жизнь</w:t>
            </w:r>
            <w:proofErr w:type="gramEnd"/>
            <w:r w:rsidRPr="00CF1251">
              <w:rPr>
                <w:rFonts w:ascii="Times New Roman" w:hAnsi="Times New Roman" w:cs="Times New Roman"/>
                <w:sz w:val="24"/>
                <w:szCs w:val="24"/>
                <w:highlight w:val="white"/>
              </w:rPr>
              <w:t xml:space="preserve"> которую вы хотите.</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Что писать в письме?</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1. Опишите свою профессиональную </w:t>
            </w:r>
            <w:proofErr w:type="spellStart"/>
            <w:r w:rsidRPr="00CF1251">
              <w:rPr>
                <w:rFonts w:ascii="Times New Roman" w:hAnsi="Times New Roman" w:cs="Times New Roman"/>
                <w:sz w:val="24"/>
                <w:szCs w:val="24"/>
                <w:highlight w:val="white"/>
              </w:rPr>
              <w:t>деятельность</w:t>
            </w:r>
            <w:proofErr w:type="gramStart"/>
            <w:r w:rsidRPr="00CF1251">
              <w:rPr>
                <w:rFonts w:ascii="Times New Roman" w:hAnsi="Times New Roman" w:cs="Times New Roman"/>
                <w:sz w:val="24"/>
                <w:szCs w:val="24"/>
                <w:highlight w:val="white"/>
              </w:rPr>
              <w:t>.Э</w:t>
            </w:r>
            <w:proofErr w:type="gramEnd"/>
            <w:r w:rsidRPr="00CF1251">
              <w:rPr>
                <w:rFonts w:ascii="Times New Roman" w:hAnsi="Times New Roman" w:cs="Times New Roman"/>
                <w:sz w:val="24"/>
                <w:szCs w:val="24"/>
                <w:highlight w:val="white"/>
              </w:rPr>
              <w:t>то</w:t>
            </w:r>
            <w:proofErr w:type="spellEnd"/>
            <w:r w:rsidRPr="00CF1251">
              <w:rPr>
                <w:rFonts w:ascii="Times New Roman" w:hAnsi="Times New Roman" w:cs="Times New Roman"/>
                <w:sz w:val="24"/>
                <w:szCs w:val="24"/>
                <w:highlight w:val="white"/>
              </w:rPr>
              <w:t xml:space="preserve"> бизнес или высокая должность, ваше дальнейшее </w:t>
            </w:r>
            <w:proofErr w:type="spellStart"/>
            <w:r w:rsidRPr="00CF1251">
              <w:rPr>
                <w:rFonts w:ascii="Times New Roman" w:hAnsi="Times New Roman" w:cs="Times New Roman"/>
                <w:sz w:val="24"/>
                <w:szCs w:val="24"/>
                <w:highlight w:val="white"/>
              </w:rPr>
              <w:t>обучение.Может</w:t>
            </w:r>
            <w:proofErr w:type="spellEnd"/>
            <w:r w:rsidRPr="00CF1251">
              <w:rPr>
                <w:rFonts w:ascii="Times New Roman" w:hAnsi="Times New Roman" w:cs="Times New Roman"/>
                <w:sz w:val="24"/>
                <w:szCs w:val="24"/>
                <w:highlight w:val="white"/>
              </w:rPr>
              <w:t xml:space="preserve"> быть это что-то другое.</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2. Ваш отдых. Каким вы представляете себе свой отдых в вашем будущем? Вы путешествуете, плаваете на байдарках, совершаете круизы, лазаете по скалам, занимаетесь </w:t>
            </w:r>
            <w:proofErr w:type="spellStart"/>
            <w:r w:rsidRPr="00CF1251">
              <w:rPr>
                <w:rFonts w:ascii="Times New Roman" w:hAnsi="Times New Roman" w:cs="Times New Roman"/>
                <w:sz w:val="24"/>
                <w:szCs w:val="24"/>
                <w:highlight w:val="white"/>
              </w:rPr>
              <w:t>дайвингом</w:t>
            </w:r>
            <w:proofErr w:type="spellEnd"/>
            <w:r w:rsidRPr="00CF1251">
              <w:rPr>
                <w:rFonts w:ascii="Times New Roman" w:hAnsi="Times New Roman" w:cs="Times New Roman"/>
                <w:sz w:val="24"/>
                <w:szCs w:val="24"/>
                <w:highlight w:val="white"/>
              </w:rPr>
              <w:t xml:space="preserve"> или прыгаете с парашютом, ходите по ресторанам с любимым человеком, путешествуете по экзотическим местам с семьёй.</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3. Ваша личная жизнь.</w:t>
            </w:r>
          </w:p>
          <w:p w:rsidR="00CF1251" w:rsidRPr="00CF1251" w:rsidRDefault="00CF1251" w:rsidP="0055494A">
            <w:pPr>
              <w:pStyle w:val="normal"/>
              <w:spacing w:before="240" w:after="240" w:line="240" w:lineRule="auto"/>
              <w:jc w:val="center"/>
              <w:rPr>
                <w:rFonts w:ascii="Times New Roman" w:hAnsi="Times New Roman" w:cs="Times New Roman"/>
                <w:sz w:val="24"/>
                <w:szCs w:val="24"/>
                <w:highlight w:val="white"/>
              </w:rPr>
            </w:pPr>
          </w:p>
          <w:p w:rsidR="00CF1251" w:rsidRPr="00CF1251" w:rsidRDefault="00CF1251" w:rsidP="0055494A">
            <w:pPr>
              <w:pStyle w:val="normal"/>
              <w:spacing w:before="240" w:after="240" w:line="240" w:lineRule="auto"/>
              <w:jc w:val="center"/>
              <w:rPr>
                <w:rFonts w:ascii="Times New Roman" w:hAnsi="Times New Roman" w:cs="Times New Roman"/>
                <w:sz w:val="24"/>
                <w:szCs w:val="24"/>
                <w:highlight w:val="white"/>
              </w:rPr>
            </w:pPr>
          </w:p>
          <w:p w:rsidR="00CF1251" w:rsidRPr="00CF1251" w:rsidRDefault="00CF1251" w:rsidP="0055494A">
            <w:pPr>
              <w:pStyle w:val="normal"/>
              <w:spacing w:before="240" w:after="240" w:line="240" w:lineRule="auto"/>
              <w:jc w:val="center"/>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4. Ваш материальный статус.</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 В </w:t>
            </w:r>
            <w:proofErr w:type="gramStart"/>
            <w:r w:rsidRPr="00CF1251">
              <w:rPr>
                <w:rFonts w:ascii="Times New Roman" w:hAnsi="Times New Roman" w:cs="Times New Roman"/>
                <w:sz w:val="24"/>
                <w:szCs w:val="24"/>
                <w:highlight w:val="white"/>
              </w:rPr>
              <w:t>общем</w:t>
            </w:r>
            <w:proofErr w:type="gramEnd"/>
            <w:r w:rsidRPr="00CF1251">
              <w:rPr>
                <w:rFonts w:ascii="Times New Roman" w:hAnsi="Times New Roman" w:cs="Times New Roman"/>
                <w:sz w:val="24"/>
                <w:szCs w:val="24"/>
                <w:highlight w:val="white"/>
              </w:rPr>
              <w:t xml:space="preserve"> здесь описываете, какой ежемесячный доход вы бы хотели иметь, на что бы хотели эти деньги потратить, как бы вы хотели одеваться, какими духами пользоваться, какие туфли носить, машину, на которой хотели бы ездить, дом или квартиру в которой хотели бы жить и.т.д.</w:t>
            </w:r>
          </w:p>
          <w:p w:rsidR="00CF1251" w:rsidRPr="00CF1251" w:rsidRDefault="00CF1251" w:rsidP="0055494A">
            <w:pPr>
              <w:pStyle w:val="normal"/>
              <w:spacing w:before="240" w:after="240" w:line="240" w:lineRule="auto"/>
              <w:jc w:val="center"/>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Всё подробно записываете.</w:t>
            </w: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Теперь, после того, как вы всё это описали, переводите это в такую форму, </w:t>
            </w:r>
            <w:proofErr w:type="spellStart"/>
            <w:r w:rsidRPr="00CF1251">
              <w:rPr>
                <w:rFonts w:ascii="Times New Roman" w:hAnsi="Times New Roman" w:cs="Times New Roman"/>
                <w:sz w:val="24"/>
                <w:szCs w:val="24"/>
                <w:highlight w:val="white"/>
              </w:rPr>
              <w:t>как-будто</w:t>
            </w:r>
            <w:proofErr w:type="spellEnd"/>
            <w:r w:rsidRPr="00CF1251">
              <w:rPr>
                <w:rFonts w:ascii="Times New Roman" w:hAnsi="Times New Roman" w:cs="Times New Roman"/>
                <w:sz w:val="24"/>
                <w:szCs w:val="24"/>
                <w:highlight w:val="white"/>
              </w:rPr>
              <w:t xml:space="preserve"> это уже случилось, только в будущем</w:t>
            </w:r>
            <w:proofErr w:type="gramStart"/>
            <w:r w:rsidRPr="00CF1251">
              <w:rPr>
                <w:rFonts w:ascii="Times New Roman" w:hAnsi="Times New Roman" w:cs="Times New Roman"/>
                <w:sz w:val="24"/>
                <w:szCs w:val="24"/>
                <w:highlight w:val="white"/>
              </w:rPr>
              <w:t>.К</w:t>
            </w:r>
            <w:proofErr w:type="gramEnd"/>
            <w:r w:rsidRPr="00CF1251">
              <w:rPr>
                <w:rFonts w:ascii="Times New Roman" w:hAnsi="Times New Roman" w:cs="Times New Roman"/>
                <w:sz w:val="24"/>
                <w:szCs w:val="24"/>
                <w:highlight w:val="white"/>
              </w:rPr>
              <w:t xml:space="preserve"> примеру, пишите себе письмо такого </w:t>
            </w:r>
            <w:proofErr w:type="spellStart"/>
            <w:r w:rsidRPr="00CF1251">
              <w:rPr>
                <w:rFonts w:ascii="Times New Roman" w:hAnsi="Times New Roman" w:cs="Times New Roman"/>
                <w:sz w:val="24"/>
                <w:szCs w:val="24"/>
                <w:highlight w:val="white"/>
              </w:rPr>
              <w:t>характера:Привет</w:t>
            </w:r>
            <w:proofErr w:type="spellEnd"/>
            <w:r w:rsidRPr="00CF1251">
              <w:rPr>
                <w:rFonts w:ascii="Times New Roman" w:hAnsi="Times New Roman" w:cs="Times New Roman"/>
                <w:sz w:val="24"/>
                <w:szCs w:val="24"/>
                <w:highlight w:val="white"/>
              </w:rPr>
              <w:t>, Андрей! Я пишу тебе письмо из твоего будущего. Сейчас мне столько-то лет... и описываете дальше всё, о чем говорилось выше. Этим вы закладываете в подсознание веру и уверенность.</w:t>
            </w:r>
          </w:p>
          <w:p w:rsidR="00CF1251" w:rsidRPr="00CF1251" w:rsidRDefault="00CF1251" w:rsidP="0055494A">
            <w:pPr>
              <w:pStyle w:val="normal"/>
              <w:spacing w:before="240" w:after="240" w:line="240" w:lineRule="auto"/>
              <w:jc w:val="center"/>
              <w:rPr>
                <w:rFonts w:ascii="Times New Roman" w:hAnsi="Times New Roman" w:cs="Times New Roman"/>
                <w:sz w:val="24"/>
                <w:szCs w:val="24"/>
              </w:rPr>
            </w:pPr>
          </w:p>
          <w:p w:rsidR="00CF1251" w:rsidRPr="00CF1251" w:rsidRDefault="00CF1251" w:rsidP="0055494A">
            <w:pPr>
              <w:pStyle w:val="normal"/>
              <w:spacing w:before="240" w:after="240" w:line="240" w:lineRule="auto"/>
              <w:rPr>
                <w:rFonts w:ascii="Times New Roman" w:hAnsi="Times New Roman" w:cs="Times New Roman"/>
                <w:sz w:val="24"/>
                <w:szCs w:val="24"/>
                <w:highlight w:val="white"/>
              </w:rPr>
            </w:pPr>
            <w:r w:rsidRPr="00CF1251">
              <w:rPr>
                <w:rFonts w:ascii="Times New Roman" w:hAnsi="Times New Roman" w:cs="Times New Roman"/>
                <w:sz w:val="24"/>
                <w:szCs w:val="24"/>
                <w:highlight w:val="white"/>
              </w:rPr>
              <w:t xml:space="preserve">Теперь всё это визуализируйте во время </w:t>
            </w:r>
            <w:proofErr w:type="spellStart"/>
            <w:r w:rsidRPr="00CF1251">
              <w:rPr>
                <w:rFonts w:ascii="Times New Roman" w:hAnsi="Times New Roman" w:cs="Times New Roman"/>
                <w:sz w:val="24"/>
                <w:szCs w:val="24"/>
                <w:highlight w:val="white"/>
              </w:rPr>
              <w:t>чтения</w:t>
            </w:r>
            <w:proofErr w:type="gramStart"/>
            <w:r w:rsidRPr="00CF1251">
              <w:rPr>
                <w:rFonts w:ascii="Times New Roman" w:hAnsi="Times New Roman" w:cs="Times New Roman"/>
                <w:sz w:val="24"/>
                <w:szCs w:val="24"/>
                <w:highlight w:val="white"/>
              </w:rPr>
              <w:t>.Ч</w:t>
            </w:r>
            <w:proofErr w:type="gramEnd"/>
            <w:r w:rsidRPr="00CF1251">
              <w:rPr>
                <w:rFonts w:ascii="Times New Roman" w:hAnsi="Times New Roman" w:cs="Times New Roman"/>
                <w:sz w:val="24"/>
                <w:szCs w:val="24"/>
                <w:highlight w:val="white"/>
              </w:rPr>
              <w:t>итайте</w:t>
            </w:r>
            <w:proofErr w:type="spellEnd"/>
            <w:r w:rsidRPr="00CF1251">
              <w:rPr>
                <w:rFonts w:ascii="Times New Roman" w:hAnsi="Times New Roman" w:cs="Times New Roman"/>
                <w:sz w:val="24"/>
                <w:szCs w:val="24"/>
                <w:highlight w:val="white"/>
              </w:rPr>
              <w:t xml:space="preserve"> хотя бы 3-4 раза в неделю, когда читаете, то воображайте и говорите себе, что это уже произошло. Это даст мощнейший эффект притяжения и изменения вашей жизни, только не ждите, что всё сразу измениться, просто ваше подсознание уловит то, что вы хотите и будет направлять вас в нужном направлении. </w:t>
            </w:r>
            <w:proofErr w:type="gramStart"/>
            <w:r w:rsidRPr="00CF1251">
              <w:rPr>
                <w:rFonts w:ascii="Times New Roman" w:hAnsi="Times New Roman" w:cs="Times New Roman"/>
                <w:sz w:val="24"/>
                <w:szCs w:val="24"/>
                <w:highlight w:val="white"/>
              </w:rPr>
              <w:t>Поверьте это стоит</w:t>
            </w:r>
            <w:proofErr w:type="gramEnd"/>
            <w:r w:rsidRPr="00CF1251">
              <w:rPr>
                <w:rFonts w:ascii="Times New Roman" w:hAnsi="Times New Roman" w:cs="Times New Roman"/>
                <w:sz w:val="24"/>
                <w:szCs w:val="24"/>
                <w:highlight w:val="white"/>
              </w:rPr>
              <w:t xml:space="preserve"> того.</w:t>
            </w:r>
          </w:p>
          <w:p w:rsidR="00CF1251" w:rsidRPr="00CF1251" w:rsidRDefault="00CF1251" w:rsidP="0055494A">
            <w:pPr>
              <w:pStyle w:val="normal"/>
              <w:spacing w:before="240" w:after="240" w:line="240" w:lineRule="auto"/>
              <w:jc w:val="center"/>
              <w:rPr>
                <w:rFonts w:ascii="Times New Roman" w:hAnsi="Times New Roman" w:cs="Times New Roman"/>
                <w:sz w:val="24"/>
                <w:szCs w:val="24"/>
              </w:rPr>
            </w:pPr>
          </w:p>
          <w:p w:rsidR="00CF1251" w:rsidRPr="00CF1251" w:rsidRDefault="00CF1251" w:rsidP="0055494A">
            <w:pPr>
              <w:pStyle w:val="normal"/>
              <w:spacing w:before="240" w:after="240" w:line="240" w:lineRule="auto"/>
              <w:jc w:val="center"/>
              <w:rPr>
                <w:rFonts w:ascii="Times New Roman" w:hAnsi="Times New Roman" w:cs="Times New Roman"/>
                <w:sz w:val="24"/>
                <w:szCs w:val="24"/>
              </w:rPr>
            </w:pPr>
          </w:p>
          <w:p w:rsidR="00CF1251" w:rsidRPr="00CF1251" w:rsidRDefault="00CF1251" w:rsidP="0055494A">
            <w:pPr>
              <w:pStyle w:val="normal"/>
              <w:spacing w:before="240" w:after="240" w:line="240" w:lineRule="auto"/>
              <w:jc w:val="center"/>
              <w:rPr>
                <w:rFonts w:ascii="Times New Roman" w:hAnsi="Times New Roman" w:cs="Times New Roman"/>
                <w:sz w:val="24"/>
                <w:szCs w:val="24"/>
              </w:rPr>
            </w:pPr>
          </w:p>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p>
        </w:tc>
      </w:tr>
      <w:tr w:rsidR="00CF1251" w:rsidRPr="00CF1251" w:rsidTr="00E04100">
        <w:trPr>
          <w:cantSplit/>
          <w:trHeight w:val="1134"/>
        </w:trPr>
        <w:tc>
          <w:tcPr>
            <w:tcW w:w="814" w:type="dxa"/>
            <w:vMerge/>
            <w:shd w:val="clear" w:color="auto" w:fill="auto"/>
            <w:textDirection w:val="btLr"/>
          </w:tcPr>
          <w:p w:rsidR="00CF1251" w:rsidRPr="008C3953" w:rsidRDefault="00CF1251" w:rsidP="008C3953">
            <w:pPr>
              <w:ind w:left="113" w:right="113"/>
              <w:jc w:val="center"/>
              <w:rPr>
                <w:rFonts w:ascii="Times New Roman" w:hAnsi="Times New Roman" w:cs="Times New Roman"/>
                <w:sz w:val="24"/>
                <w:szCs w:val="24"/>
              </w:rPr>
            </w:pPr>
          </w:p>
        </w:tc>
        <w:tc>
          <w:tcPr>
            <w:tcW w:w="954" w:type="dxa"/>
            <w:shd w:val="clear" w:color="auto" w:fill="auto"/>
          </w:tcPr>
          <w:p w:rsidR="00CF1251" w:rsidRPr="008C3953" w:rsidRDefault="00CF1251" w:rsidP="00E04100">
            <w:pPr>
              <w:rPr>
                <w:rFonts w:ascii="Times New Roman" w:hAnsi="Times New Roman" w:cs="Times New Roman"/>
                <w:sz w:val="24"/>
                <w:szCs w:val="24"/>
              </w:rPr>
            </w:pPr>
            <w:r>
              <w:rPr>
                <w:rFonts w:ascii="Times New Roman" w:hAnsi="Times New Roman" w:cs="Times New Roman"/>
                <w:sz w:val="24"/>
                <w:szCs w:val="24"/>
              </w:rPr>
              <w:t>15.40-16.1</w:t>
            </w:r>
            <w:r w:rsidRPr="008C3953">
              <w:rPr>
                <w:rFonts w:ascii="Times New Roman" w:hAnsi="Times New Roman" w:cs="Times New Roman"/>
                <w:sz w:val="24"/>
                <w:szCs w:val="24"/>
              </w:rPr>
              <w:t>0</w:t>
            </w:r>
          </w:p>
        </w:tc>
        <w:tc>
          <w:tcPr>
            <w:tcW w:w="2343" w:type="dxa"/>
            <w:shd w:val="clear" w:color="auto" w:fill="auto"/>
          </w:tcPr>
          <w:p w:rsidR="00CF1251" w:rsidRPr="008C3953" w:rsidRDefault="00CF1251" w:rsidP="00E04100">
            <w:pPr>
              <w:rPr>
                <w:rFonts w:ascii="Times New Roman" w:hAnsi="Times New Roman" w:cs="Times New Roman"/>
                <w:sz w:val="24"/>
                <w:szCs w:val="24"/>
              </w:rPr>
            </w:pPr>
            <w:r w:rsidRPr="008C3953">
              <w:rPr>
                <w:rFonts w:ascii="Times New Roman" w:hAnsi="Times New Roman" w:cs="Times New Roman"/>
                <w:sz w:val="24"/>
                <w:szCs w:val="24"/>
              </w:rPr>
              <w:t>Занятия с ЭОР</w:t>
            </w:r>
          </w:p>
        </w:tc>
        <w:tc>
          <w:tcPr>
            <w:tcW w:w="2155" w:type="dxa"/>
            <w:shd w:val="clear" w:color="auto" w:fill="auto"/>
          </w:tcPr>
          <w:p w:rsidR="00CF1251" w:rsidRDefault="00CF1251" w:rsidP="00E04100">
            <w:pPr>
              <w:rPr>
                <w:rFonts w:ascii="Times New Roman" w:hAnsi="Times New Roman" w:cs="Times New Roman"/>
                <w:sz w:val="24"/>
                <w:szCs w:val="24"/>
              </w:rPr>
            </w:pPr>
            <w:r w:rsidRPr="008C3953">
              <w:rPr>
                <w:rFonts w:ascii="Times New Roman" w:hAnsi="Times New Roman" w:cs="Times New Roman"/>
                <w:sz w:val="24"/>
                <w:szCs w:val="24"/>
              </w:rPr>
              <w:t>Факультатив по биологии</w:t>
            </w:r>
          </w:p>
          <w:p w:rsidR="00CF1251" w:rsidRPr="008C3953" w:rsidRDefault="00CF1251" w:rsidP="00E04100">
            <w:pPr>
              <w:rPr>
                <w:rFonts w:ascii="Times New Roman" w:hAnsi="Times New Roman" w:cs="Times New Roman"/>
                <w:sz w:val="24"/>
                <w:szCs w:val="24"/>
              </w:rPr>
            </w:pPr>
            <w:r>
              <w:rPr>
                <w:rFonts w:ascii="Times New Roman" w:hAnsi="Times New Roman" w:cs="Times New Roman"/>
                <w:sz w:val="24"/>
                <w:szCs w:val="24"/>
              </w:rPr>
              <w:t>Козлов Н.Н.</w:t>
            </w:r>
          </w:p>
        </w:tc>
        <w:tc>
          <w:tcPr>
            <w:tcW w:w="3402"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Клетка – элементарная биологическая система. Химическая организация клеток. Обмен веществ и энергии в клетке.</w:t>
            </w:r>
          </w:p>
        </w:tc>
        <w:tc>
          <w:tcPr>
            <w:tcW w:w="5216"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контакте</w:t>
            </w:r>
          </w:p>
          <w:p w:rsidR="00CF1251" w:rsidRDefault="00CF1251" w:rsidP="0055494A">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.Смотреть видео по ссылке: </w:t>
            </w:r>
          </w:p>
          <w:p w:rsidR="00CF1251" w:rsidRPr="00DC15BD" w:rsidRDefault="00CF1251" w:rsidP="0055494A">
            <w:pPr>
              <w:pStyle w:val="normal"/>
              <w:spacing w:line="240" w:lineRule="auto"/>
              <w:jc w:val="center"/>
              <w:rPr>
                <w:rFonts w:ascii="Times New Roman" w:eastAsia="Times New Roman" w:hAnsi="Times New Roman" w:cs="Times New Roman"/>
                <w:sz w:val="24"/>
                <w:szCs w:val="24"/>
                <w:lang w:val="en-US"/>
              </w:rPr>
            </w:pPr>
            <w:hyperlink r:id="rId8">
              <w:r w:rsidRPr="00DC15BD">
                <w:rPr>
                  <w:rFonts w:ascii="Times New Roman" w:eastAsia="Times New Roman" w:hAnsi="Times New Roman" w:cs="Times New Roman"/>
                  <w:color w:val="1155CC"/>
                  <w:sz w:val="24"/>
                  <w:szCs w:val="24"/>
                  <w:u w:val="single"/>
                  <w:lang w:val="en-US"/>
                </w:rPr>
                <w:t>https://www.youtube.com/watch?v=NnZ-fi39ll</w:t>
              </w:r>
            </w:hyperlink>
            <w:r w:rsidRPr="00DC15BD">
              <w:rPr>
                <w:rFonts w:ascii="Times New Roman" w:eastAsia="Times New Roman" w:hAnsi="Times New Roman" w:cs="Times New Roman"/>
                <w:sz w:val="24"/>
                <w:szCs w:val="24"/>
                <w:lang w:val="en-US"/>
              </w:rPr>
              <w:t xml:space="preserve"> A</w:t>
            </w:r>
          </w:p>
          <w:p w:rsidR="00CF1251" w:rsidRPr="00DC15BD" w:rsidRDefault="00CF1251" w:rsidP="0055494A">
            <w:pPr>
              <w:pStyle w:val="normal"/>
              <w:spacing w:line="240" w:lineRule="auto"/>
              <w:jc w:val="center"/>
              <w:rPr>
                <w:rFonts w:ascii="Times New Roman" w:eastAsia="Times New Roman" w:hAnsi="Times New Roman" w:cs="Times New Roman"/>
                <w:sz w:val="24"/>
                <w:szCs w:val="24"/>
                <w:lang w:val="en-US"/>
              </w:rPr>
            </w:pPr>
          </w:p>
        </w:tc>
      </w:tr>
      <w:tr w:rsidR="00CF1251" w:rsidRPr="008C3953" w:rsidTr="00E04100">
        <w:trPr>
          <w:cantSplit/>
          <w:trHeight w:val="1134"/>
        </w:trPr>
        <w:tc>
          <w:tcPr>
            <w:tcW w:w="814" w:type="dxa"/>
            <w:shd w:val="clear" w:color="auto" w:fill="auto"/>
            <w:textDirection w:val="btLr"/>
          </w:tcPr>
          <w:p w:rsidR="00CF1251" w:rsidRPr="008C3953" w:rsidRDefault="00CF1251" w:rsidP="00CF1251">
            <w:pPr>
              <w:ind w:left="113" w:right="113"/>
              <w:jc w:val="center"/>
              <w:rPr>
                <w:rFonts w:ascii="Times New Roman" w:hAnsi="Times New Roman" w:cs="Times New Roman"/>
                <w:sz w:val="24"/>
                <w:szCs w:val="24"/>
              </w:rPr>
            </w:pPr>
            <w:r>
              <w:rPr>
                <w:rFonts w:ascii="Times New Roman" w:hAnsi="Times New Roman" w:cs="Times New Roman"/>
                <w:sz w:val="24"/>
                <w:szCs w:val="24"/>
              </w:rPr>
              <w:t>Четверг, 21.05</w:t>
            </w:r>
            <w:r w:rsidRPr="008C3953">
              <w:rPr>
                <w:rFonts w:ascii="Times New Roman" w:hAnsi="Times New Roman" w:cs="Times New Roman"/>
                <w:sz w:val="24"/>
                <w:szCs w:val="24"/>
              </w:rPr>
              <w:t>.2020</w:t>
            </w:r>
          </w:p>
        </w:tc>
        <w:tc>
          <w:tcPr>
            <w:tcW w:w="954" w:type="dxa"/>
            <w:shd w:val="clear" w:color="auto" w:fill="auto"/>
          </w:tcPr>
          <w:p w:rsidR="00CF1251" w:rsidRPr="008C3953" w:rsidRDefault="00CF1251" w:rsidP="0004310A">
            <w:pPr>
              <w:rPr>
                <w:rFonts w:ascii="Times New Roman" w:hAnsi="Times New Roman" w:cs="Times New Roman"/>
                <w:sz w:val="24"/>
                <w:szCs w:val="24"/>
              </w:rPr>
            </w:pPr>
            <w:r w:rsidRPr="008C3953">
              <w:rPr>
                <w:rFonts w:ascii="Times New Roman" w:hAnsi="Times New Roman" w:cs="Times New Roman"/>
                <w:sz w:val="24"/>
                <w:szCs w:val="24"/>
              </w:rPr>
              <w:t>15.00-15.30</w:t>
            </w:r>
          </w:p>
        </w:tc>
        <w:tc>
          <w:tcPr>
            <w:tcW w:w="2343" w:type="dxa"/>
            <w:shd w:val="clear" w:color="auto" w:fill="auto"/>
          </w:tcPr>
          <w:p w:rsidR="00CF1251" w:rsidRPr="008C3953" w:rsidRDefault="00CF1251" w:rsidP="0004310A">
            <w:pPr>
              <w:rPr>
                <w:rFonts w:ascii="Times New Roman" w:hAnsi="Times New Roman" w:cs="Times New Roman"/>
                <w:sz w:val="24"/>
                <w:szCs w:val="24"/>
              </w:rPr>
            </w:pPr>
            <w:r>
              <w:rPr>
                <w:rFonts w:ascii="Times New Roman" w:hAnsi="Times New Roman" w:cs="Times New Roman"/>
                <w:sz w:val="24"/>
                <w:szCs w:val="24"/>
              </w:rPr>
              <w:t>С помощью ЭОР</w:t>
            </w:r>
          </w:p>
        </w:tc>
        <w:tc>
          <w:tcPr>
            <w:tcW w:w="2155" w:type="dxa"/>
            <w:shd w:val="clear" w:color="auto" w:fill="auto"/>
          </w:tcPr>
          <w:p w:rsidR="00CF1251" w:rsidRDefault="00CF1251" w:rsidP="0004310A">
            <w:pPr>
              <w:rPr>
                <w:rFonts w:ascii="Times New Roman" w:hAnsi="Times New Roman" w:cs="Times New Roman"/>
                <w:sz w:val="24"/>
                <w:szCs w:val="24"/>
              </w:rPr>
            </w:pPr>
            <w:r w:rsidRPr="008C3953">
              <w:rPr>
                <w:rFonts w:ascii="Times New Roman" w:hAnsi="Times New Roman" w:cs="Times New Roman"/>
                <w:sz w:val="24"/>
                <w:szCs w:val="24"/>
              </w:rPr>
              <w:t>Проектная деятельность</w:t>
            </w:r>
          </w:p>
          <w:p w:rsidR="00CF1251" w:rsidRPr="008C3953" w:rsidRDefault="00CF1251" w:rsidP="0004310A">
            <w:pPr>
              <w:rPr>
                <w:rFonts w:ascii="Times New Roman" w:hAnsi="Times New Roman" w:cs="Times New Roman"/>
                <w:sz w:val="24"/>
                <w:szCs w:val="24"/>
              </w:rPr>
            </w:pPr>
            <w:r>
              <w:rPr>
                <w:rFonts w:ascii="Times New Roman" w:hAnsi="Times New Roman" w:cs="Times New Roman"/>
                <w:sz w:val="24"/>
                <w:szCs w:val="24"/>
              </w:rPr>
              <w:t>Дмитриева Л.Н.</w:t>
            </w:r>
          </w:p>
          <w:p w:rsidR="00CF1251" w:rsidRPr="008C3953" w:rsidRDefault="00CF1251" w:rsidP="0004310A">
            <w:pPr>
              <w:rPr>
                <w:rFonts w:ascii="Times New Roman" w:hAnsi="Times New Roman" w:cs="Times New Roman"/>
                <w:sz w:val="24"/>
                <w:szCs w:val="24"/>
              </w:rPr>
            </w:pPr>
          </w:p>
        </w:tc>
        <w:tc>
          <w:tcPr>
            <w:tcW w:w="3402"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защите проекта</w:t>
            </w:r>
          </w:p>
        </w:tc>
        <w:tc>
          <w:tcPr>
            <w:tcW w:w="5216"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xml:space="preserve"> (весь класс)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связи: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Посмотреть  </w:t>
            </w:r>
            <w:hyperlink r:id="rId9">
              <w:r>
                <w:rPr>
                  <w:rFonts w:ascii="Times New Roman" w:eastAsia="Times New Roman" w:hAnsi="Times New Roman" w:cs="Times New Roman"/>
                  <w:color w:val="1155CC"/>
                  <w:sz w:val="24"/>
                  <w:szCs w:val="24"/>
                  <w:u w:val="single"/>
                </w:rPr>
                <w:t>https://youtu.be/okOcEKinl2E</w:t>
              </w:r>
            </w:hyperlink>
            <w:r>
              <w:rPr>
                <w:rFonts w:ascii="Times New Roman" w:eastAsia="Times New Roman" w:hAnsi="Times New Roman" w:cs="Times New Roman"/>
                <w:sz w:val="24"/>
                <w:szCs w:val="24"/>
              </w:rPr>
              <w:t xml:space="preserve">  </w:t>
            </w:r>
          </w:p>
          <w:p w:rsidR="00CF1251" w:rsidRDefault="00CF1251" w:rsidP="0055494A">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сформулировать правила публичного выступления.</w:t>
            </w:r>
          </w:p>
          <w:p w:rsidR="00CF1251" w:rsidRDefault="00CF1251" w:rsidP="0055494A">
            <w:pPr>
              <w:pStyle w:val="normal"/>
              <w:spacing w:line="240" w:lineRule="auto"/>
              <w:jc w:val="center"/>
              <w:rPr>
                <w:rFonts w:ascii="Times New Roman" w:eastAsia="Times New Roman" w:hAnsi="Times New Roman" w:cs="Times New Roman"/>
                <w:sz w:val="24"/>
                <w:szCs w:val="24"/>
              </w:rPr>
            </w:pPr>
          </w:p>
        </w:tc>
      </w:tr>
      <w:tr w:rsidR="00CF1251" w:rsidRPr="008C3953" w:rsidTr="00E04100">
        <w:trPr>
          <w:cantSplit/>
          <w:trHeight w:val="1134"/>
        </w:trPr>
        <w:tc>
          <w:tcPr>
            <w:tcW w:w="814" w:type="dxa"/>
            <w:shd w:val="clear" w:color="auto" w:fill="auto"/>
            <w:textDirection w:val="btLr"/>
          </w:tcPr>
          <w:p w:rsidR="00CF1251" w:rsidRDefault="00CF1251" w:rsidP="00CF1251">
            <w:pPr>
              <w:ind w:left="113" w:right="113"/>
              <w:jc w:val="center"/>
              <w:rPr>
                <w:rFonts w:ascii="Times New Roman" w:hAnsi="Times New Roman" w:cs="Times New Roman"/>
                <w:sz w:val="24"/>
                <w:szCs w:val="24"/>
              </w:rPr>
            </w:pPr>
            <w:r>
              <w:rPr>
                <w:rFonts w:ascii="Times New Roman" w:hAnsi="Times New Roman" w:cs="Times New Roman"/>
                <w:sz w:val="24"/>
                <w:szCs w:val="24"/>
              </w:rPr>
              <w:t>Пятница, 22.05.2020</w:t>
            </w:r>
          </w:p>
        </w:tc>
        <w:tc>
          <w:tcPr>
            <w:tcW w:w="954" w:type="dxa"/>
            <w:shd w:val="clear" w:color="auto" w:fill="auto"/>
          </w:tcPr>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r w:rsidRPr="00CF1251">
              <w:rPr>
                <w:rFonts w:ascii="Times New Roman" w:eastAsia="Times New Roman" w:hAnsi="Times New Roman" w:cs="Times New Roman"/>
                <w:sz w:val="24"/>
                <w:szCs w:val="24"/>
              </w:rPr>
              <w:t>15.40-16.10</w:t>
            </w:r>
          </w:p>
        </w:tc>
        <w:tc>
          <w:tcPr>
            <w:tcW w:w="2343" w:type="dxa"/>
            <w:shd w:val="clear" w:color="auto" w:fill="auto"/>
          </w:tcPr>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r w:rsidRPr="00CF1251">
              <w:rPr>
                <w:rFonts w:ascii="Times New Roman" w:eastAsia="Times New Roman" w:hAnsi="Times New Roman" w:cs="Times New Roman"/>
                <w:sz w:val="24"/>
                <w:szCs w:val="24"/>
              </w:rPr>
              <w:t>с помощью ЭОР</w:t>
            </w:r>
          </w:p>
        </w:tc>
        <w:tc>
          <w:tcPr>
            <w:tcW w:w="2155" w:type="dxa"/>
            <w:shd w:val="clear" w:color="auto" w:fill="auto"/>
          </w:tcPr>
          <w:p w:rsidR="00CF1251" w:rsidRDefault="00CF1251" w:rsidP="0055494A">
            <w:pPr>
              <w:pStyle w:val="normal"/>
              <w:spacing w:line="240" w:lineRule="auto"/>
              <w:jc w:val="center"/>
              <w:rPr>
                <w:rFonts w:ascii="Times New Roman" w:eastAsia="Times New Roman" w:hAnsi="Times New Roman" w:cs="Times New Roman"/>
                <w:sz w:val="24"/>
                <w:szCs w:val="24"/>
                <w:lang w:val="ru-RU"/>
              </w:rPr>
            </w:pPr>
            <w:r w:rsidRPr="00CF1251">
              <w:rPr>
                <w:rFonts w:ascii="Times New Roman" w:eastAsia="Times New Roman" w:hAnsi="Times New Roman" w:cs="Times New Roman"/>
                <w:sz w:val="24"/>
                <w:szCs w:val="24"/>
              </w:rPr>
              <w:t>Информационная безопасность</w:t>
            </w:r>
          </w:p>
          <w:p w:rsidR="00CF1251" w:rsidRPr="00CF1251" w:rsidRDefault="00CF1251" w:rsidP="0055494A">
            <w:pPr>
              <w:pStyle w:val="normal"/>
              <w:spacing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Субаев</w:t>
            </w:r>
            <w:proofErr w:type="spellEnd"/>
            <w:r>
              <w:rPr>
                <w:rFonts w:ascii="Times New Roman" w:eastAsia="Times New Roman" w:hAnsi="Times New Roman" w:cs="Times New Roman"/>
                <w:sz w:val="24"/>
                <w:szCs w:val="24"/>
                <w:lang w:val="ru-RU"/>
              </w:rPr>
              <w:t xml:space="preserve"> С.В.</w:t>
            </w:r>
          </w:p>
        </w:tc>
        <w:tc>
          <w:tcPr>
            <w:tcW w:w="3402" w:type="dxa"/>
            <w:shd w:val="clear" w:color="auto" w:fill="auto"/>
          </w:tcPr>
          <w:p w:rsidR="00CF1251" w:rsidRPr="00CF1251" w:rsidRDefault="00CF1251" w:rsidP="0055494A">
            <w:pPr>
              <w:pStyle w:val="normal"/>
              <w:spacing w:line="240" w:lineRule="auto"/>
              <w:rPr>
                <w:rFonts w:ascii="Times New Roman" w:eastAsia="Times New Roman" w:hAnsi="Times New Roman" w:cs="Times New Roman"/>
                <w:sz w:val="24"/>
                <w:szCs w:val="24"/>
              </w:rPr>
            </w:pPr>
          </w:p>
          <w:tbl>
            <w:tblPr>
              <w:tblW w:w="2520" w:type="dxa"/>
              <w:tblBorders>
                <w:top w:val="nil"/>
                <w:left w:val="nil"/>
                <w:bottom w:val="nil"/>
                <w:right w:val="nil"/>
                <w:insideH w:val="nil"/>
                <w:insideV w:val="nil"/>
              </w:tblBorders>
              <w:tblLayout w:type="fixed"/>
              <w:tblLook w:val="0600"/>
            </w:tblPr>
            <w:tblGrid>
              <w:gridCol w:w="2520"/>
            </w:tblGrid>
            <w:tr w:rsidR="00CF1251" w:rsidRPr="00CF1251" w:rsidTr="0055494A">
              <w:trPr>
                <w:trHeight w:val="1380"/>
              </w:trPr>
              <w:tc>
                <w:tcPr>
                  <w:tcW w:w="2520" w:type="dxa"/>
                  <w:tcMar>
                    <w:top w:w="100" w:type="dxa"/>
                    <w:left w:w="100" w:type="dxa"/>
                    <w:bottom w:w="100" w:type="dxa"/>
                    <w:right w:w="100" w:type="dxa"/>
                  </w:tcMar>
                </w:tcPr>
                <w:p w:rsidR="00CF1251" w:rsidRPr="00CF1251" w:rsidRDefault="00CF1251" w:rsidP="0055494A">
                  <w:pPr>
                    <w:pStyle w:val="normal"/>
                    <w:widowControl w:val="0"/>
                    <w:rPr>
                      <w:rFonts w:ascii="Times New Roman" w:eastAsia="Times New Roman" w:hAnsi="Times New Roman" w:cs="Times New Roman"/>
                      <w:sz w:val="24"/>
                      <w:szCs w:val="24"/>
                    </w:rPr>
                  </w:pPr>
                  <w:r w:rsidRPr="00CF1251">
                    <w:rPr>
                      <w:rFonts w:ascii="Times New Roman" w:eastAsia="Times New Roman" w:hAnsi="Times New Roman" w:cs="Times New Roman"/>
                      <w:sz w:val="24"/>
                      <w:szCs w:val="24"/>
                    </w:rPr>
                    <w:t>Резервное копирование</w:t>
                  </w:r>
                </w:p>
                <w:p w:rsidR="00CF1251" w:rsidRPr="00CF1251" w:rsidRDefault="00CF1251" w:rsidP="0055494A">
                  <w:pPr>
                    <w:pStyle w:val="normal"/>
                    <w:widowControl w:val="0"/>
                    <w:rPr>
                      <w:rFonts w:ascii="Times New Roman" w:eastAsia="Times New Roman" w:hAnsi="Times New Roman" w:cs="Times New Roman"/>
                      <w:sz w:val="24"/>
                      <w:szCs w:val="24"/>
                    </w:rPr>
                  </w:pPr>
                  <w:r w:rsidRPr="00CF1251">
                    <w:rPr>
                      <w:rFonts w:ascii="Times New Roman" w:eastAsia="Times New Roman" w:hAnsi="Times New Roman" w:cs="Times New Roman"/>
                      <w:sz w:val="24"/>
                      <w:szCs w:val="24"/>
                    </w:rPr>
                    <w:t>данных</w:t>
                  </w:r>
                </w:p>
              </w:tc>
            </w:tr>
          </w:tbl>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p>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p>
        </w:tc>
        <w:tc>
          <w:tcPr>
            <w:tcW w:w="5216" w:type="dxa"/>
            <w:shd w:val="clear" w:color="auto" w:fill="auto"/>
          </w:tcPr>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r w:rsidRPr="00CF1251">
              <w:rPr>
                <w:rFonts w:ascii="Times New Roman" w:eastAsia="Times New Roman" w:hAnsi="Times New Roman" w:cs="Times New Roman"/>
                <w:sz w:val="24"/>
                <w:szCs w:val="24"/>
              </w:rPr>
              <w:t>Прочтите текст по ссылке</w:t>
            </w:r>
          </w:p>
          <w:p w:rsidR="00CF1251" w:rsidRPr="00CF1251" w:rsidRDefault="00CF1251" w:rsidP="0055494A">
            <w:pPr>
              <w:pStyle w:val="normal"/>
              <w:spacing w:line="240" w:lineRule="auto"/>
              <w:jc w:val="center"/>
              <w:rPr>
                <w:rFonts w:ascii="Times New Roman" w:eastAsia="Times New Roman" w:hAnsi="Times New Roman" w:cs="Times New Roman"/>
                <w:sz w:val="24"/>
                <w:szCs w:val="24"/>
              </w:rPr>
            </w:pPr>
            <w:hyperlink r:id="rId10">
              <w:r w:rsidRPr="00CF1251">
                <w:rPr>
                  <w:rFonts w:ascii="Times New Roman" w:eastAsia="Times New Roman" w:hAnsi="Times New Roman" w:cs="Times New Roman"/>
                  <w:color w:val="1155CC"/>
                  <w:sz w:val="24"/>
                  <w:szCs w:val="24"/>
                  <w:u w:val="single"/>
                </w:rPr>
                <w:t>http://it-uroki.ru/uroki/chto-takoe-rezervnoe-kopirovanie-backup.html</w:t>
              </w:r>
            </w:hyperlink>
          </w:p>
        </w:tc>
      </w:tr>
    </w:tbl>
    <w:p w:rsidR="008C3953" w:rsidRPr="008C3953" w:rsidRDefault="008C3953" w:rsidP="008C3953">
      <w:pPr>
        <w:rPr>
          <w:rFonts w:ascii="Times New Roman" w:hAnsi="Times New Roman" w:cs="Times New Roman"/>
          <w:sz w:val="24"/>
          <w:szCs w:val="24"/>
        </w:rPr>
      </w:pPr>
    </w:p>
    <w:p w:rsidR="00FC4C2E" w:rsidRDefault="00FC4C2E"/>
    <w:sectPr w:rsidR="00FC4C2E" w:rsidSect="008C3953">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668F"/>
    <w:multiLevelType w:val="hybridMultilevel"/>
    <w:tmpl w:val="DF069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3953"/>
    <w:rsid w:val="0004310A"/>
    <w:rsid w:val="003222EC"/>
    <w:rsid w:val="00697D57"/>
    <w:rsid w:val="008C3953"/>
    <w:rsid w:val="00921856"/>
    <w:rsid w:val="009E5369"/>
    <w:rsid w:val="00C835B0"/>
    <w:rsid w:val="00C9141C"/>
    <w:rsid w:val="00CF1251"/>
    <w:rsid w:val="00D501F6"/>
    <w:rsid w:val="00F11DD9"/>
    <w:rsid w:val="00F2024D"/>
    <w:rsid w:val="00F91256"/>
    <w:rsid w:val="00FC4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3953"/>
    <w:rPr>
      <w:color w:val="0000FF"/>
      <w:u w:val="single"/>
    </w:rPr>
  </w:style>
  <w:style w:type="table" w:styleId="a4">
    <w:name w:val="Table Grid"/>
    <w:basedOn w:val="a1"/>
    <w:rsid w:val="008C3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C3953"/>
    <w:pPr>
      <w:spacing w:after="0" w:line="240" w:lineRule="auto"/>
      <w:ind w:left="720"/>
      <w:contextualSpacing/>
    </w:pPr>
    <w:rPr>
      <w:rFonts w:ascii="Times New Roman" w:eastAsia="Times New Roman" w:hAnsi="Times New Roman" w:cs="Times New Roman"/>
      <w:sz w:val="24"/>
      <w:szCs w:val="24"/>
    </w:rPr>
  </w:style>
  <w:style w:type="paragraph" w:customStyle="1" w:styleId="normal">
    <w:name w:val="normal"/>
    <w:rsid w:val="00CF1251"/>
    <w:pPr>
      <w:spacing w:after="0"/>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nZ-fi39ll" TargetMode="External"/><Relationship Id="rId3" Type="http://schemas.openxmlformats.org/officeDocument/2006/relationships/settings" Target="settings.xml"/><Relationship Id="rId7" Type="http://schemas.openxmlformats.org/officeDocument/2006/relationships/hyperlink" Target="https://www.youtube.com/watch?time_continue=8&amp;v=7xz_K6vapK8&amp;feature=emb_l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2eFDOviWvc" TargetMode="External"/><Relationship Id="rId11" Type="http://schemas.openxmlformats.org/officeDocument/2006/relationships/fontTable" Target="fontTable.xml"/><Relationship Id="rId5" Type="http://schemas.openxmlformats.org/officeDocument/2006/relationships/hyperlink" Target="https://www.youtube.com/watch?v=-o-ssUwTTFQ" TargetMode="External"/><Relationship Id="rId10" Type="http://schemas.openxmlformats.org/officeDocument/2006/relationships/hyperlink" Target="http://it-uroki.ru/uroki/chto-takoe-rezervnoe-kopirovanie-backup.html" TargetMode="External"/><Relationship Id="rId4" Type="http://schemas.openxmlformats.org/officeDocument/2006/relationships/webSettings" Target="webSettings.xml"/><Relationship Id="rId9" Type="http://schemas.openxmlformats.org/officeDocument/2006/relationships/hyperlink" Target="https://youtu.be/okOcEKin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9</cp:revision>
  <dcterms:created xsi:type="dcterms:W3CDTF">2020-04-05T14:24:00Z</dcterms:created>
  <dcterms:modified xsi:type="dcterms:W3CDTF">2020-05-16T17:14:00Z</dcterms:modified>
</cp:coreProperties>
</file>